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4E1AC" w14:textId="77777777" w:rsidR="002421FD" w:rsidRDefault="002421FD" w:rsidP="001B428B">
      <w:pPr>
        <w:ind w:left="1080" w:right="1106"/>
      </w:pPr>
    </w:p>
    <w:p w14:paraId="7F3291EB" w14:textId="77777777" w:rsidR="001D4CE0" w:rsidRDefault="001D4CE0" w:rsidP="001B428B">
      <w:pPr>
        <w:ind w:left="1080" w:right="1106"/>
      </w:pPr>
    </w:p>
    <w:p w14:paraId="437243C0" w14:textId="77777777" w:rsidR="001B428B" w:rsidRPr="001B428B" w:rsidRDefault="001B428B" w:rsidP="001B428B">
      <w:pPr>
        <w:ind w:left="1080" w:right="11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28B">
        <w:rPr>
          <w:rFonts w:ascii="Times New Roman" w:hAnsi="Times New Roman" w:cs="Times New Roman"/>
          <w:b/>
          <w:sz w:val="24"/>
          <w:szCs w:val="24"/>
        </w:rPr>
        <w:t>8</w:t>
      </w:r>
      <w:r w:rsidRPr="001B428B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1B428B">
        <w:rPr>
          <w:b/>
          <w:sz w:val="24"/>
          <w:szCs w:val="24"/>
          <w:lang w:val="sr-Latn-RS"/>
        </w:rPr>
        <w:t xml:space="preserve"> </w:t>
      </w:r>
      <w:r w:rsidRPr="001B428B">
        <w:rPr>
          <w:rFonts w:ascii="Times New Roman" w:hAnsi="Times New Roman" w:cs="Times New Roman"/>
          <w:b/>
          <w:sz w:val="24"/>
          <w:szCs w:val="24"/>
        </w:rPr>
        <w:t>МЕЂУНАРОДНИ ФОРУМ О САРАДЊИ</w:t>
      </w:r>
    </w:p>
    <w:p w14:paraId="119DFDC9" w14:textId="77777777" w:rsidR="001B428B" w:rsidRPr="001B428B" w:rsidRDefault="001B428B" w:rsidP="001B428B">
      <w:pPr>
        <w:spacing w:after="0"/>
        <w:ind w:left="1080" w:right="1106"/>
        <w:jc w:val="center"/>
        <w:rPr>
          <w:rFonts w:ascii="Times New Roman" w:hAnsi="Times New Roman" w:cs="Times New Roman"/>
          <w:sz w:val="24"/>
          <w:szCs w:val="20"/>
        </w:rPr>
      </w:pPr>
      <w:r w:rsidRPr="001B428B">
        <w:rPr>
          <w:rFonts w:ascii="Times New Roman" w:hAnsi="Times New Roman" w:cs="Times New Roman"/>
          <w:sz w:val="24"/>
          <w:szCs w:val="20"/>
          <w:lang w:val="sr-Latn-RS"/>
        </w:rPr>
        <w:t>02-03.</w:t>
      </w:r>
      <w:r w:rsidRPr="001B428B">
        <w:rPr>
          <w:rFonts w:ascii="Times New Roman" w:hAnsi="Times New Roman" w:cs="Times New Roman"/>
          <w:sz w:val="24"/>
          <w:szCs w:val="20"/>
        </w:rPr>
        <w:t xml:space="preserve"> новембра </w:t>
      </w:r>
      <w:r w:rsidRPr="001B428B">
        <w:rPr>
          <w:rFonts w:ascii="Times New Roman" w:hAnsi="Times New Roman" w:cs="Times New Roman"/>
          <w:sz w:val="24"/>
          <w:szCs w:val="20"/>
          <w:lang w:val="sr-Latn-RS"/>
        </w:rPr>
        <w:t>2023.</w:t>
      </w:r>
      <w:r w:rsidRPr="001B428B">
        <w:rPr>
          <w:rFonts w:ascii="Times New Roman" w:hAnsi="Times New Roman" w:cs="Times New Roman"/>
          <w:sz w:val="24"/>
          <w:szCs w:val="20"/>
        </w:rPr>
        <w:t xml:space="preserve"> године</w:t>
      </w:r>
    </w:p>
    <w:p w14:paraId="751DC41C" w14:textId="77777777" w:rsidR="001B428B" w:rsidRPr="001B428B" w:rsidRDefault="001B428B" w:rsidP="001B428B">
      <w:pPr>
        <w:spacing w:after="0"/>
        <w:ind w:left="1080" w:right="1106"/>
        <w:jc w:val="center"/>
        <w:rPr>
          <w:rFonts w:ascii="Times New Roman" w:hAnsi="Times New Roman" w:cs="Times New Roman"/>
          <w:sz w:val="24"/>
          <w:szCs w:val="20"/>
        </w:rPr>
      </w:pPr>
      <w:r w:rsidRPr="001B428B">
        <w:rPr>
          <w:rFonts w:ascii="Times New Roman" w:hAnsi="Times New Roman" w:cs="Times New Roman"/>
          <w:sz w:val="24"/>
          <w:szCs w:val="20"/>
        </w:rPr>
        <w:t>Научно технолошки парк Ниш</w:t>
      </w:r>
    </w:p>
    <w:p w14:paraId="11F959F0" w14:textId="77777777" w:rsidR="001B428B" w:rsidRPr="001B428B" w:rsidRDefault="001B428B" w:rsidP="001B428B">
      <w:pPr>
        <w:spacing w:after="0"/>
        <w:ind w:left="1080" w:right="1106"/>
        <w:jc w:val="center"/>
        <w:rPr>
          <w:rFonts w:ascii="Times New Roman" w:hAnsi="Times New Roman" w:cs="Times New Roman"/>
          <w:sz w:val="24"/>
          <w:szCs w:val="20"/>
        </w:rPr>
      </w:pPr>
      <w:r w:rsidRPr="001B428B">
        <w:rPr>
          <w:rFonts w:ascii="Times New Roman" w:hAnsi="Times New Roman" w:cs="Times New Roman"/>
          <w:sz w:val="24"/>
          <w:szCs w:val="20"/>
        </w:rPr>
        <w:t>Ниш, Република Србија</w:t>
      </w:r>
    </w:p>
    <w:p w14:paraId="75A17BFF" w14:textId="77777777" w:rsidR="00D7552E" w:rsidRDefault="00D7552E" w:rsidP="001B428B">
      <w:pPr>
        <w:ind w:left="1080" w:right="1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1EEF0E" w14:textId="77777777" w:rsidR="001D4CE0" w:rsidRPr="00D7552E" w:rsidRDefault="00D7552E" w:rsidP="00533423">
      <w:pPr>
        <w:ind w:left="1080" w:right="11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Поштовани,</w:t>
      </w:r>
    </w:p>
    <w:p w14:paraId="70C5CB04" w14:textId="05DE0E99" w:rsidR="001D4CE0" w:rsidRDefault="001D4CE0" w:rsidP="001B428B">
      <w:pPr>
        <w:ind w:left="1080" w:right="1106"/>
        <w:jc w:val="both"/>
        <w:rPr>
          <w:rFonts w:ascii="Times New Roman" w:hAnsi="Times New Roman" w:cs="Times New Roman"/>
          <w:sz w:val="24"/>
          <w:szCs w:val="24"/>
        </w:rPr>
      </w:pPr>
      <w:r w:rsidRPr="001D4CE0">
        <w:rPr>
          <w:rFonts w:ascii="Times New Roman" w:hAnsi="Times New Roman" w:cs="Times New Roman"/>
          <w:sz w:val="24"/>
          <w:szCs w:val="24"/>
        </w:rPr>
        <w:t>Развојна агенција Србије</w:t>
      </w:r>
      <w:r w:rsidRPr="00875D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D4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Развојна агенција</w:t>
      </w:r>
      <w:r w:rsidRPr="001D4CE0">
        <w:rPr>
          <w:rFonts w:ascii="Times New Roman" w:hAnsi="Times New Roman" w:cs="Times New Roman"/>
          <w:sz w:val="24"/>
          <w:szCs w:val="24"/>
        </w:rPr>
        <w:t xml:space="preserve"> Републике Српске</w:t>
      </w:r>
      <w:r>
        <w:rPr>
          <w:rFonts w:ascii="Times New Roman" w:hAnsi="Times New Roman" w:cs="Times New Roman"/>
          <w:sz w:val="24"/>
          <w:szCs w:val="24"/>
        </w:rPr>
        <w:t>, уз подршку Научно</w:t>
      </w:r>
      <w:r w:rsidR="00D11060">
        <w:rPr>
          <w:rFonts w:ascii="Times New Roman" w:hAnsi="Times New Roman" w:cs="Times New Roman"/>
          <w:sz w:val="24"/>
          <w:szCs w:val="24"/>
          <w:lang w:val="sr-Latn-RS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технолошког парка Ниш и </w:t>
      </w:r>
      <w:r w:rsidR="00856E1D">
        <w:rPr>
          <w:rFonts w:ascii="Times New Roman" w:hAnsi="Times New Roman" w:cs="Times New Roman"/>
          <w:sz w:val="24"/>
          <w:szCs w:val="24"/>
        </w:rPr>
        <w:t>Привредне коморе Србије,</w:t>
      </w:r>
      <w:r w:rsidRPr="001D4CE0">
        <w:rPr>
          <w:rFonts w:ascii="Times New Roman" w:hAnsi="Times New Roman" w:cs="Times New Roman"/>
          <w:sz w:val="24"/>
          <w:szCs w:val="24"/>
        </w:rPr>
        <w:t xml:space="preserve">  позивају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D4CE0">
        <w:rPr>
          <w:rFonts w:ascii="Times New Roman" w:hAnsi="Times New Roman" w:cs="Times New Roman"/>
          <w:sz w:val="24"/>
          <w:szCs w:val="24"/>
        </w:rPr>
        <w:t xml:space="preserve">ас на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D4CE0">
        <w:rPr>
          <w:rFonts w:ascii="Times New Roman" w:hAnsi="Times New Roman" w:cs="Times New Roman"/>
          <w:sz w:val="24"/>
          <w:szCs w:val="24"/>
        </w:rPr>
        <w:t xml:space="preserve">. Међународни форум о сарадњи који ће </w:t>
      </w:r>
      <w:r w:rsidR="00856E1D">
        <w:rPr>
          <w:rFonts w:ascii="Times New Roman" w:hAnsi="Times New Roman" w:cs="Times New Roman"/>
          <w:sz w:val="24"/>
          <w:szCs w:val="24"/>
        </w:rPr>
        <w:t xml:space="preserve">се </w:t>
      </w:r>
      <w:r w:rsidRPr="001D4CE0">
        <w:rPr>
          <w:rFonts w:ascii="Times New Roman" w:hAnsi="Times New Roman" w:cs="Times New Roman"/>
          <w:sz w:val="24"/>
          <w:szCs w:val="24"/>
        </w:rPr>
        <w:t>одржа</w:t>
      </w:r>
      <w:r w:rsidR="00856E1D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  2. </w:t>
      </w:r>
      <w:r w:rsidR="00D1106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3. новембра 2023. године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 Научно</w:t>
      </w:r>
      <w:r w:rsidR="00D110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технолошком парку Ниш.</w:t>
      </w:r>
    </w:p>
    <w:p w14:paraId="6F0A5DF9" w14:textId="32E2ADD8" w:rsidR="001D4CE0" w:rsidRDefault="001D4CE0" w:rsidP="001B428B">
      <w:pPr>
        <w:ind w:left="1080" w:right="1106"/>
        <w:jc w:val="both"/>
        <w:rPr>
          <w:rFonts w:ascii="Times New Roman" w:hAnsi="Times New Roman" w:cs="Times New Roman"/>
          <w:sz w:val="24"/>
          <w:szCs w:val="24"/>
        </w:rPr>
      </w:pPr>
      <w:r w:rsidRPr="001D4CE0">
        <w:rPr>
          <w:rFonts w:ascii="Times New Roman" w:hAnsi="Times New Roman" w:cs="Times New Roman"/>
          <w:sz w:val="24"/>
          <w:szCs w:val="24"/>
        </w:rPr>
        <w:t>Форум ће на једном месту окупити привреднике из земаља региона, представнике државних институција, привредн</w:t>
      </w:r>
      <w:r w:rsidR="00856E1D">
        <w:rPr>
          <w:rFonts w:ascii="Times New Roman" w:hAnsi="Times New Roman" w:cs="Times New Roman"/>
          <w:sz w:val="24"/>
          <w:szCs w:val="24"/>
        </w:rPr>
        <w:t>их</w:t>
      </w:r>
      <w:r w:rsidRPr="001D4CE0">
        <w:rPr>
          <w:rFonts w:ascii="Times New Roman" w:hAnsi="Times New Roman" w:cs="Times New Roman"/>
          <w:sz w:val="24"/>
          <w:szCs w:val="24"/>
        </w:rPr>
        <w:t xml:space="preserve"> комор</w:t>
      </w:r>
      <w:r w:rsidR="00856E1D">
        <w:rPr>
          <w:rFonts w:ascii="Times New Roman" w:hAnsi="Times New Roman" w:cs="Times New Roman"/>
          <w:sz w:val="24"/>
          <w:szCs w:val="24"/>
        </w:rPr>
        <w:t>а</w:t>
      </w:r>
      <w:r w:rsidRPr="001D4CE0">
        <w:rPr>
          <w:rFonts w:ascii="Times New Roman" w:hAnsi="Times New Roman" w:cs="Times New Roman"/>
          <w:sz w:val="24"/>
          <w:szCs w:val="24"/>
        </w:rPr>
        <w:t>, развојн</w:t>
      </w:r>
      <w:r w:rsidR="00856E1D">
        <w:rPr>
          <w:rFonts w:ascii="Times New Roman" w:hAnsi="Times New Roman" w:cs="Times New Roman"/>
          <w:sz w:val="24"/>
          <w:szCs w:val="24"/>
        </w:rPr>
        <w:t>их</w:t>
      </w:r>
      <w:r w:rsidRPr="001D4CE0">
        <w:rPr>
          <w:rFonts w:ascii="Times New Roman" w:hAnsi="Times New Roman" w:cs="Times New Roman"/>
          <w:sz w:val="24"/>
          <w:szCs w:val="24"/>
        </w:rPr>
        <w:t xml:space="preserve"> агенциј</w:t>
      </w:r>
      <w:r w:rsidR="00856E1D">
        <w:rPr>
          <w:rFonts w:ascii="Times New Roman" w:hAnsi="Times New Roman" w:cs="Times New Roman"/>
          <w:sz w:val="24"/>
          <w:szCs w:val="24"/>
        </w:rPr>
        <w:t>а</w:t>
      </w:r>
      <w:r w:rsidRPr="001D4C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научно</w:t>
      </w:r>
      <w:r w:rsidR="00D1106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технолошких паркова,</w:t>
      </w:r>
      <w:r w:rsidRPr="001D4CE0">
        <w:rPr>
          <w:rFonts w:ascii="Times New Roman" w:hAnsi="Times New Roman" w:cs="Times New Roman"/>
          <w:sz w:val="24"/>
          <w:szCs w:val="24"/>
        </w:rPr>
        <w:t xml:space="preserve"> као и друг</w:t>
      </w:r>
      <w:r w:rsidR="00856E1D">
        <w:rPr>
          <w:rFonts w:ascii="Times New Roman" w:hAnsi="Times New Roman" w:cs="Times New Roman"/>
          <w:sz w:val="24"/>
          <w:szCs w:val="24"/>
        </w:rPr>
        <w:t>их</w:t>
      </w:r>
      <w:r w:rsidRPr="001D4CE0">
        <w:rPr>
          <w:rFonts w:ascii="Times New Roman" w:hAnsi="Times New Roman" w:cs="Times New Roman"/>
          <w:sz w:val="24"/>
          <w:szCs w:val="24"/>
        </w:rPr>
        <w:t xml:space="preserve"> организациј</w:t>
      </w:r>
      <w:r w:rsidR="00856E1D">
        <w:rPr>
          <w:rFonts w:ascii="Times New Roman" w:hAnsi="Times New Roman" w:cs="Times New Roman"/>
          <w:sz w:val="24"/>
          <w:szCs w:val="24"/>
        </w:rPr>
        <w:t>а</w:t>
      </w:r>
      <w:r w:rsidRPr="001D4CE0">
        <w:rPr>
          <w:rFonts w:ascii="Times New Roman" w:hAnsi="Times New Roman" w:cs="Times New Roman"/>
          <w:sz w:val="24"/>
          <w:szCs w:val="24"/>
        </w:rPr>
        <w:t xml:space="preserve"> које пружају подршку привреди и локалном развоју. Циљ овог догађаја је размена информација и искуства, промовисање програма подршке за предузетништво, као и успостављање нових пословних контаката и будуће сарадње.</w:t>
      </w:r>
    </w:p>
    <w:p w14:paraId="7BC40DAB" w14:textId="7C8272A5" w:rsidR="00856E1D" w:rsidRPr="00875D2B" w:rsidRDefault="00856E1D" w:rsidP="001B428B">
      <w:pPr>
        <w:ind w:left="1080" w:right="1106"/>
        <w:jc w:val="both"/>
        <w:rPr>
          <w:rFonts w:ascii="Times New Roman" w:hAnsi="Times New Roman" w:cs="Times New Roman"/>
          <w:sz w:val="24"/>
          <w:szCs w:val="24"/>
        </w:rPr>
      </w:pPr>
      <w:r w:rsidRPr="00856E1D">
        <w:rPr>
          <w:rFonts w:ascii="Times New Roman" w:hAnsi="Times New Roman" w:cs="Times New Roman"/>
          <w:sz w:val="24"/>
          <w:szCs w:val="24"/>
        </w:rPr>
        <w:t>У оквиру Форума биће одржани панели на тем</w:t>
      </w:r>
      <w:r w:rsidRPr="00F64603">
        <w:rPr>
          <w:rFonts w:ascii="Times New Roman" w:hAnsi="Times New Roman" w:cs="Times New Roman"/>
          <w:sz w:val="24"/>
          <w:szCs w:val="24"/>
        </w:rPr>
        <w:t>у</w:t>
      </w:r>
      <w:r w:rsidR="00792291" w:rsidRPr="00F64603">
        <w:rPr>
          <w:rFonts w:ascii="Times New Roman" w:hAnsi="Times New Roman" w:cs="Times New Roman"/>
          <w:sz w:val="24"/>
          <w:szCs w:val="24"/>
        </w:rPr>
        <w:t xml:space="preserve"> улоге </w:t>
      </w:r>
      <w:proofErr w:type="spellStart"/>
      <w:r w:rsidR="00792291" w:rsidRPr="00F64603">
        <w:rPr>
          <w:rFonts w:ascii="Times New Roman" w:hAnsi="Times New Roman" w:cs="Times New Roman"/>
          <w:sz w:val="24"/>
          <w:szCs w:val="24"/>
        </w:rPr>
        <w:t>менторинга</w:t>
      </w:r>
      <w:proofErr w:type="spellEnd"/>
      <w:r w:rsidR="00792291" w:rsidRPr="00F64603">
        <w:rPr>
          <w:rFonts w:ascii="Times New Roman" w:hAnsi="Times New Roman" w:cs="Times New Roman"/>
          <w:sz w:val="24"/>
          <w:szCs w:val="24"/>
        </w:rPr>
        <w:t xml:space="preserve"> у унапређењу перформанси МСП, како обезбедити одрживи раст за МСП,</w:t>
      </w:r>
      <w:r w:rsidR="0076740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D11060">
        <w:rPr>
          <w:rFonts w:ascii="Times New Roman" w:hAnsi="Times New Roman" w:cs="Times New Roman"/>
          <w:sz w:val="24"/>
          <w:szCs w:val="24"/>
        </w:rPr>
        <w:t xml:space="preserve">затим део на ком ће се говорити о </w:t>
      </w:r>
      <w:r w:rsidR="00792291" w:rsidRPr="00F64603">
        <w:rPr>
          <w:rFonts w:ascii="Times New Roman" w:hAnsi="Times New Roman" w:cs="Times New Roman"/>
          <w:sz w:val="24"/>
          <w:szCs w:val="24"/>
        </w:rPr>
        <w:t>напредн</w:t>
      </w:r>
      <w:r w:rsidR="00D11060">
        <w:rPr>
          <w:rFonts w:ascii="Times New Roman" w:hAnsi="Times New Roman" w:cs="Times New Roman"/>
          <w:sz w:val="24"/>
          <w:szCs w:val="24"/>
        </w:rPr>
        <w:t>им</w:t>
      </w:r>
      <w:r w:rsidR="00792291" w:rsidRPr="00F64603">
        <w:rPr>
          <w:rFonts w:ascii="Times New Roman" w:hAnsi="Times New Roman" w:cs="Times New Roman"/>
          <w:sz w:val="24"/>
          <w:szCs w:val="24"/>
        </w:rPr>
        <w:t xml:space="preserve"> технологиј</w:t>
      </w:r>
      <w:r w:rsidR="00D11060">
        <w:rPr>
          <w:rFonts w:ascii="Times New Roman" w:hAnsi="Times New Roman" w:cs="Times New Roman"/>
          <w:sz w:val="24"/>
          <w:szCs w:val="24"/>
        </w:rPr>
        <w:t>ама</w:t>
      </w:r>
      <w:r w:rsidR="00792291" w:rsidRPr="00F64603">
        <w:rPr>
          <w:rFonts w:ascii="Times New Roman" w:hAnsi="Times New Roman" w:cs="Times New Roman"/>
          <w:sz w:val="24"/>
          <w:szCs w:val="24"/>
        </w:rPr>
        <w:t xml:space="preserve"> и где се Југоисточна Европа налази на том путу, </w:t>
      </w:r>
      <w:r w:rsidR="00D7552E">
        <w:rPr>
          <w:rFonts w:ascii="Times New Roman" w:hAnsi="Times New Roman" w:cs="Times New Roman"/>
          <w:sz w:val="24"/>
          <w:szCs w:val="24"/>
        </w:rPr>
        <w:t>као и</w:t>
      </w:r>
      <w:r w:rsidR="001D08AF">
        <w:rPr>
          <w:rFonts w:ascii="Times New Roman" w:hAnsi="Times New Roman" w:cs="Times New Roman"/>
          <w:sz w:val="24"/>
          <w:szCs w:val="24"/>
          <w:lang w:val="sr-Latn-RS"/>
        </w:rPr>
        <w:t xml:space="preserve"> o</w:t>
      </w:r>
      <w:r w:rsidR="00D7552E">
        <w:rPr>
          <w:rFonts w:ascii="Times New Roman" w:hAnsi="Times New Roman" w:cs="Times New Roman"/>
          <w:sz w:val="24"/>
          <w:szCs w:val="24"/>
        </w:rPr>
        <w:t xml:space="preserve"> </w:t>
      </w:r>
      <w:r w:rsidR="00BB3E3E">
        <w:rPr>
          <w:rFonts w:ascii="Times New Roman" w:hAnsi="Times New Roman"/>
          <w:sz w:val="24"/>
          <w:szCs w:val="24"/>
        </w:rPr>
        <w:t>иновацијама</w:t>
      </w:r>
      <w:r w:rsidR="001D08AF" w:rsidRPr="00875D2B">
        <w:rPr>
          <w:rFonts w:ascii="Times New Roman" w:hAnsi="Times New Roman"/>
          <w:sz w:val="24"/>
          <w:szCs w:val="24"/>
        </w:rPr>
        <w:t xml:space="preserve"> као покретачу одрживог развоја.</w:t>
      </w:r>
      <w:r w:rsidRPr="00875D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D4ED6" w14:textId="77777777" w:rsidR="0076740C" w:rsidRPr="00856E1D" w:rsidRDefault="0076740C" w:rsidP="001B428B">
      <w:pPr>
        <w:ind w:left="1080" w:right="1106"/>
        <w:jc w:val="both"/>
        <w:rPr>
          <w:rFonts w:ascii="Times New Roman" w:hAnsi="Times New Roman" w:cs="Times New Roman"/>
          <w:sz w:val="24"/>
          <w:szCs w:val="24"/>
        </w:rPr>
      </w:pPr>
      <w:r w:rsidRPr="0076740C">
        <w:rPr>
          <w:rFonts w:ascii="Times New Roman" w:hAnsi="Times New Roman" w:cs="Times New Roman"/>
          <w:sz w:val="24"/>
          <w:szCs w:val="24"/>
        </w:rPr>
        <w:t xml:space="preserve">Као део активности Европске мреже предузетништва другог дана Форума, </w:t>
      </w:r>
      <w:r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76740C">
        <w:rPr>
          <w:rFonts w:ascii="Times New Roman" w:hAnsi="Times New Roman" w:cs="Times New Roman"/>
          <w:sz w:val="24"/>
          <w:szCs w:val="24"/>
        </w:rPr>
        <w:t>. новембра,  предвиђени су међународни пословни сусрети за компаније и кластере са циљем умрежавања и стицања нових пословних партнера.</w:t>
      </w:r>
    </w:p>
    <w:p w14:paraId="4FD62901" w14:textId="4485C5B6" w:rsidR="00E65A76" w:rsidRDefault="00856E1D" w:rsidP="001B428B">
      <w:pPr>
        <w:ind w:left="1080" w:right="1106"/>
        <w:jc w:val="both"/>
        <w:rPr>
          <w:rFonts w:ascii="Times New Roman" w:hAnsi="Times New Roman" w:cs="Times New Roman"/>
          <w:sz w:val="24"/>
          <w:szCs w:val="24"/>
        </w:rPr>
      </w:pPr>
      <w:r w:rsidRPr="00856E1D">
        <w:rPr>
          <w:rFonts w:ascii="Times New Roman" w:hAnsi="Times New Roman" w:cs="Times New Roman"/>
          <w:sz w:val="24"/>
          <w:szCs w:val="24"/>
        </w:rPr>
        <w:t>Учешће на Форуму је бесплатно за све учеснике. П</w:t>
      </w:r>
      <w:r w:rsidR="00D11060">
        <w:rPr>
          <w:rFonts w:ascii="Times New Roman" w:hAnsi="Times New Roman" w:cs="Times New Roman"/>
          <w:sz w:val="24"/>
          <w:szCs w:val="24"/>
        </w:rPr>
        <w:t>р</w:t>
      </w:r>
      <w:r w:rsidRPr="00856E1D">
        <w:rPr>
          <w:rFonts w:ascii="Times New Roman" w:hAnsi="Times New Roman" w:cs="Times New Roman"/>
          <w:sz w:val="24"/>
          <w:szCs w:val="24"/>
        </w:rPr>
        <w:t xml:space="preserve">ијаву за учешће на Форуму и међународним пословним сусретима можете извршити </w:t>
      </w:r>
      <w:r w:rsidR="00D7552E">
        <w:rPr>
          <w:rFonts w:ascii="Times New Roman" w:hAnsi="Times New Roman" w:cs="Times New Roman"/>
          <w:sz w:val="24"/>
          <w:szCs w:val="24"/>
        </w:rPr>
        <w:t>д</w:t>
      </w:r>
      <w:r w:rsidR="00E65A7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E65A76" w:rsidRPr="00875D2B">
        <w:rPr>
          <w:rFonts w:ascii="Times New Roman" w:hAnsi="Times New Roman" w:cs="Times New Roman"/>
          <w:sz w:val="24"/>
          <w:szCs w:val="24"/>
          <w:lang w:val="ru-RU"/>
        </w:rPr>
        <w:t xml:space="preserve"> 31. </w:t>
      </w:r>
      <w:r w:rsidR="00FC5F12">
        <w:rPr>
          <w:rFonts w:ascii="Times New Roman" w:hAnsi="Times New Roman" w:cs="Times New Roman"/>
          <w:sz w:val="24"/>
          <w:szCs w:val="24"/>
        </w:rPr>
        <w:t>о</w:t>
      </w:r>
      <w:r w:rsidR="00E65A76">
        <w:rPr>
          <w:rFonts w:ascii="Times New Roman" w:hAnsi="Times New Roman" w:cs="Times New Roman"/>
          <w:sz w:val="24"/>
          <w:szCs w:val="24"/>
        </w:rPr>
        <w:t>ктобра</w:t>
      </w:r>
      <w:r w:rsidR="00FC5F12" w:rsidRPr="00875D2B">
        <w:rPr>
          <w:rFonts w:ascii="Times New Roman" w:hAnsi="Times New Roman" w:cs="Times New Roman"/>
          <w:sz w:val="24"/>
          <w:szCs w:val="24"/>
          <w:lang w:val="ru-RU"/>
        </w:rPr>
        <w:t xml:space="preserve"> 2023.</w:t>
      </w:r>
      <w:r w:rsidR="00FC5F12">
        <w:rPr>
          <w:rFonts w:ascii="Times New Roman" w:hAnsi="Times New Roman" w:cs="Times New Roman"/>
          <w:sz w:val="24"/>
          <w:szCs w:val="24"/>
        </w:rPr>
        <w:t xml:space="preserve"> године</w:t>
      </w:r>
      <w:r w:rsidR="00E65A76">
        <w:rPr>
          <w:rFonts w:ascii="Times New Roman" w:hAnsi="Times New Roman" w:cs="Times New Roman"/>
          <w:sz w:val="24"/>
          <w:szCs w:val="24"/>
        </w:rPr>
        <w:t xml:space="preserve"> </w:t>
      </w:r>
      <w:r w:rsidRPr="00856E1D">
        <w:rPr>
          <w:rFonts w:ascii="Times New Roman" w:hAnsi="Times New Roman" w:cs="Times New Roman"/>
          <w:sz w:val="24"/>
          <w:szCs w:val="24"/>
        </w:rPr>
        <w:t>путем линка:</w:t>
      </w:r>
    </w:p>
    <w:p w14:paraId="65EFED38" w14:textId="77777777" w:rsidR="00E65A76" w:rsidRDefault="00AF5943" w:rsidP="001B428B">
      <w:pPr>
        <w:ind w:left="1080" w:right="1106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65A76" w:rsidRPr="00BB3E3E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https://8th-international-cooperation-forum-serbia.b2match.io/</w:t>
        </w:r>
      </w:hyperlink>
    </w:p>
    <w:p w14:paraId="406C5FBA" w14:textId="612333BC" w:rsidR="000A5670" w:rsidRDefault="00792291" w:rsidP="001B428B">
      <w:pPr>
        <w:ind w:left="1080" w:right="1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Прошле године Форум је</w:t>
      </w:r>
      <w:r w:rsidRPr="00792291">
        <w:rPr>
          <w:rFonts w:ascii="Times New Roman" w:hAnsi="Times New Roman" w:cs="Times New Roman"/>
          <w:sz w:val="24"/>
          <w:szCs w:val="24"/>
        </w:rPr>
        <w:t xml:space="preserve"> одржан у Требињу 3. и 4. новембра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92291">
        <w:rPr>
          <w:rFonts w:ascii="Times New Roman" w:hAnsi="Times New Roman" w:cs="Times New Roman"/>
          <w:sz w:val="24"/>
          <w:szCs w:val="24"/>
        </w:rPr>
        <w:t xml:space="preserve"> окупио је више од 250 представника привредних субјеката, кластера, локалних и регионалних развојних агенција, локалних заједница, привредних комора и других институција које се баве развојем из </w:t>
      </w:r>
      <w:r w:rsidR="00BB3E3E">
        <w:rPr>
          <w:rFonts w:ascii="Times New Roman" w:hAnsi="Times New Roman" w:cs="Times New Roman"/>
          <w:sz w:val="24"/>
          <w:szCs w:val="24"/>
        </w:rPr>
        <w:t>Републике</w:t>
      </w:r>
      <w:r w:rsidRPr="00792291">
        <w:rPr>
          <w:rFonts w:ascii="Times New Roman" w:hAnsi="Times New Roman" w:cs="Times New Roman"/>
          <w:sz w:val="24"/>
          <w:szCs w:val="24"/>
        </w:rPr>
        <w:t xml:space="preserve"> Српске, Србије, Словеније, Хрватске, Црне Горе, Македоније, Француске, Финске, Шпаније, САД, Белорусије, Мађарске и других земаља. У оквиру форума, под окриљем Европске мреже предузетништва, одржано је више од 600 </w:t>
      </w:r>
      <w:r w:rsidRPr="00581536">
        <w:rPr>
          <w:rFonts w:ascii="Times New Roman" w:hAnsi="Times New Roman" w:cs="Times New Roman"/>
          <w:i/>
          <w:sz w:val="24"/>
          <w:szCs w:val="24"/>
          <w:lang w:val="en-GB"/>
        </w:rPr>
        <w:t>b</w:t>
      </w:r>
      <w:r w:rsidRPr="00581536">
        <w:rPr>
          <w:rFonts w:ascii="Times New Roman" w:hAnsi="Times New Roman" w:cs="Times New Roman"/>
          <w:i/>
          <w:sz w:val="24"/>
          <w:szCs w:val="24"/>
        </w:rPr>
        <w:t>2</w:t>
      </w:r>
      <w:r w:rsidRPr="00581536">
        <w:rPr>
          <w:rFonts w:ascii="Times New Roman" w:hAnsi="Times New Roman" w:cs="Times New Roman"/>
          <w:i/>
          <w:sz w:val="24"/>
          <w:szCs w:val="24"/>
          <w:lang w:val="en-GB"/>
        </w:rPr>
        <w:t>b</w:t>
      </w:r>
      <w:r w:rsidRPr="00792291">
        <w:rPr>
          <w:rFonts w:ascii="Times New Roman" w:hAnsi="Times New Roman" w:cs="Times New Roman"/>
          <w:sz w:val="24"/>
          <w:szCs w:val="24"/>
        </w:rPr>
        <w:t xml:space="preserve"> пословних сусрета, а одржан је и већи број пратећих догађаја.</w:t>
      </w:r>
    </w:p>
    <w:p w14:paraId="18A12901" w14:textId="77777777" w:rsidR="000A5670" w:rsidRPr="000A5670" w:rsidRDefault="000A5670" w:rsidP="001B428B">
      <w:pPr>
        <w:ind w:left="1080" w:right="1106"/>
        <w:jc w:val="center"/>
        <w:rPr>
          <w:rFonts w:ascii="Times New Roman" w:hAnsi="Times New Roman" w:cs="Times New Roman"/>
          <w:sz w:val="24"/>
          <w:szCs w:val="24"/>
        </w:rPr>
      </w:pPr>
      <w:r w:rsidRPr="000A5670">
        <w:rPr>
          <w:rFonts w:ascii="Times New Roman" w:hAnsi="Times New Roman" w:cs="Times New Roman"/>
          <w:sz w:val="24"/>
          <w:szCs w:val="24"/>
        </w:rPr>
        <w:t>За сва додатна питања можете нам се обратити на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8" w:history="1">
        <w:r w:rsidRPr="00BB3E3E">
          <w:rPr>
            <w:rStyle w:val="Hyperlink"/>
            <w:rFonts w:ascii="Times New Roman" w:hAnsi="Times New Roman" w:cs="Times New Roman"/>
            <w:color w:val="0070C0"/>
            <w:sz w:val="24"/>
            <w:szCs w:val="24"/>
            <w:lang w:val="en-US"/>
          </w:rPr>
          <w:t>een@ras.gov.rs</w:t>
        </w:r>
      </w:hyperlink>
      <w:r w:rsidRPr="000A5670">
        <w:rPr>
          <w:rFonts w:ascii="Times New Roman" w:hAnsi="Times New Roman" w:cs="Times New Roman"/>
          <w:sz w:val="24"/>
          <w:szCs w:val="24"/>
        </w:rPr>
        <w:t>.</w:t>
      </w:r>
    </w:p>
    <w:p w14:paraId="79AEDB4F" w14:textId="77777777" w:rsidR="000A5670" w:rsidRPr="000A5670" w:rsidRDefault="000A5670" w:rsidP="001B428B">
      <w:pPr>
        <w:ind w:left="1080" w:right="1106"/>
        <w:jc w:val="center"/>
        <w:rPr>
          <w:rFonts w:ascii="Times New Roman" w:hAnsi="Times New Roman" w:cs="Times New Roman"/>
          <w:sz w:val="24"/>
          <w:szCs w:val="24"/>
        </w:rPr>
      </w:pPr>
      <w:r w:rsidRPr="000A5670">
        <w:rPr>
          <w:rFonts w:ascii="Times New Roman" w:hAnsi="Times New Roman" w:cs="Times New Roman"/>
          <w:sz w:val="24"/>
          <w:szCs w:val="24"/>
        </w:rPr>
        <w:t xml:space="preserve">У нади да ћете прихватити наш позив, срдачно </w:t>
      </w:r>
      <w:r w:rsidR="00D7552E">
        <w:rPr>
          <w:rFonts w:ascii="Times New Roman" w:hAnsi="Times New Roman" w:cs="Times New Roman"/>
          <w:sz w:val="24"/>
          <w:szCs w:val="24"/>
        </w:rPr>
        <w:t>в</w:t>
      </w:r>
      <w:r w:rsidRPr="000A5670">
        <w:rPr>
          <w:rFonts w:ascii="Times New Roman" w:hAnsi="Times New Roman" w:cs="Times New Roman"/>
          <w:sz w:val="24"/>
          <w:szCs w:val="24"/>
        </w:rPr>
        <w:t>ас поздрављамо.</w:t>
      </w:r>
    </w:p>
    <w:sectPr w:rsidR="000A5670" w:rsidRPr="000A5670" w:rsidSect="00013D71">
      <w:headerReference w:type="default" r:id="rId9"/>
      <w:footerReference w:type="default" r:id="rId10"/>
      <w:pgSz w:w="11906" w:h="16838" w:code="9"/>
      <w:pgMar w:top="0" w:right="0" w:bottom="1440" w:left="0" w:header="0" w:footer="1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68085" w14:textId="77777777" w:rsidR="00AF5943" w:rsidRDefault="00AF5943" w:rsidP="002421FD">
      <w:pPr>
        <w:spacing w:after="0" w:line="240" w:lineRule="auto"/>
      </w:pPr>
      <w:r>
        <w:separator/>
      </w:r>
    </w:p>
  </w:endnote>
  <w:endnote w:type="continuationSeparator" w:id="0">
    <w:p w14:paraId="0A351001" w14:textId="77777777" w:rsidR="00AF5943" w:rsidRDefault="00AF5943" w:rsidP="0024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1C65D" w14:textId="77777777" w:rsidR="0038312A" w:rsidRDefault="0038312A" w:rsidP="0038312A">
    <w:pPr>
      <w:pStyle w:val="Footer"/>
      <w:jc w:val="center"/>
    </w:pPr>
    <w:r>
      <w:rPr>
        <w:noProof/>
        <w:lang w:val="en-US"/>
      </w:rPr>
      <w:t xml:space="preserve">    </w:t>
    </w:r>
    <w:r w:rsidR="00CB039C">
      <w:rPr>
        <w:noProof/>
        <w:lang w:val="en-GB" w:eastAsia="en-GB"/>
      </w:rPr>
      <w:drawing>
        <wp:inline distT="0" distB="0" distL="0" distR="0" wp14:anchorId="63EDDCE0" wp14:editId="373F6EAB">
          <wp:extent cx="6391275" cy="74148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3505" cy="775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4798A" w14:textId="77777777" w:rsidR="00AF5943" w:rsidRDefault="00AF5943" w:rsidP="002421FD">
      <w:pPr>
        <w:spacing w:after="0" w:line="240" w:lineRule="auto"/>
      </w:pPr>
      <w:r>
        <w:separator/>
      </w:r>
    </w:p>
  </w:footnote>
  <w:footnote w:type="continuationSeparator" w:id="0">
    <w:p w14:paraId="42EC23AC" w14:textId="77777777" w:rsidR="00AF5943" w:rsidRDefault="00AF5943" w:rsidP="0024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C02C9" w14:textId="77777777" w:rsidR="002421FD" w:rsidRDefault="00CB039C" w:rsidP="002421FD">
    <w:pPr>
      <w:pStyle w:val="Header"/>
    </w:pPr>
    <w:r>
      <w:rPr>
        <w:noProof/>
        <w:lang w:val="en-GB" w:eastAsia="en-GB"/>
      </w:rPr>
      <w:drawing>
        <wp:inline distT="0" distB="0" distL="0" distR="0" wp14:anchorId="35B56C27" wp14:editId="0C02D68F">
          <wp:extent cx="7562850" cy="1076325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FD"/>
    <w:rsid w:val="00013D71"/>
    <w:rsid w:val="000A5670"/>
    <w:rsid w:val="00177107"/>
    <w:rsid w:val="001B428B"/>
    <w:rsid w:val="001D08AF"/>
    <w:rsid w:val="001D4CE0"/>
    <w:rsid w:val="002421FD"/>
    <w:rsid w:val="00327E46"/>
    <w:rsid w:val="0038312A"/>
    <w:rsid w:val="0039217B"/>
    <w:rsid w:val="003A0912"/>
    <w:rsid w:val="00533423"/>
    <w:rsid w:val="00581536"/>
    <w:rsid w:val="006A2415"/>
    <w:rsid w:val="0076740C"/>
    <w:rsid w:val="00792291"/>
    <w:rsid w:val="007E5F82"/>
    <w:rsid w:val="00856E1D"/>
    <w:rsid w:val="00873407"/>
    <w:rsid w:val="00875D2B"/>
    <w:rsid w:val="009B1030"/>
    <w:rsid w:val="00AF5943"/>
    <w:rsid w:val="00AF6DFD"/>
    <w:rsid w:val="00B15D76"/>
    <w:rsid w:val="00BB3E3E"/>
    <w:rsid w:val="00C95929"/>
    <w:rsid w:val="00CB039C"/>
    <w:rsid w:val="00D11060"/>
    <w:rsid w:val="00D7552E"/>
    <w:rsid w:val="00E12099"/>
    <w:rsid w:val="00E205D9"/>
    <w:rsid w:val="00E65A76"/>
    <w:rsid w:val="00EF0F06"/>
    <w:rsid w:val="00F3793A"/>
    <w:rsid w:val="00F64603"/>
    <w:rsid w:val="00FC5F12"/>
    <w:rsid w:val="00FD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19D5"/>
  <w15:chartTrackingRefBased/>
  <w15:docId w15:val="{1B8069B5-5D28-4B45-9821-FEFBAFAB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1F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42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1FD"/>
    <w:rPr>
      <w:lang w:val="sr-Cyrl-RS"/>
    </w:rPr>
  </w:style>
  <w:style w:type="character" w:styleId="Hyperlink">
    <w:name w:val="Hyperlink"/>
    <w:basedOn w:val="DefaultParagraphFont"/>
    <w:uiPriority w:val="99"/>
    <w:unhideWhenUsed/>
    <w:rsid w:val="000A567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060"/>
    <w:rPr>
      <w:rFonts w:ascii="Segoe UI" w:hAnsi="Segoe UI" w:cs="Segoe UI"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D11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0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060"/>
    <w:rPr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060"/>
    <w:rPr>
      <w:b/>
      <w:bCs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n@ras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8th-international-cooperation-forum-serbia.b2match.i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5893E-56DC-4DB7-B113-09ACC97C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Terzic</dc:creator>
  <cp:keywords/>
  <dc:description/>
  <cp:lastModifiedBy>Milica Mitic</cp:lastModifiedBy>
  <cp:revision>8</cp:revision>
  <dcterms:created xsi:type="dcterms:W3CDTF">2023-09-20T07:05:00Z</dcterms:created>
  <dcterms:modified xsi:type="dcterms:W3CDTF">2023-09-20T10:12:00Z</dcterms:modified>
</cp:coreProperties>
</file>