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1FD" w:rsidRPr="00B44427" w:rsidRDefault="001F53BC" w:rsidP="0036149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FB2BEC" w:rsidRPr="007E108E" w:rsidRDefault="00FB2BEC" w:rsidP="007E108E">
      <w:pPr>
        <w:pStyle w:val="NoSpacing"/>
        <w:jc w:val="both"/>
        <w:rPr>
          <w:rFonts w:asciiTheme="minorHAnsi" w:hAnsiTheme="minorHAnsi"/>
          <w:lang w:val="sr-Latn-RS"/>
        </w:rPr>
      </w:pPr>
    </w:p>
    <w:p w:rsidR="00200A0E" w:rsidRPr="00DA1E2A" w:rsidRDefault="002D7A6B" w:rsidP="006567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DA1E2A">
        <w:rPr>
          <w:rFonts w:ascii="Times New Roman" w:hAnsi="Times New Roman"/>
          <w:sz w:val="24"/>
          <w:szCs w:val="24"/>
          <w:lang w:val="sr-Cyrl-RS"/>
        </w:rPr>
        <w:t xml:space="preserve">Развојна агенција Србије и </w:t>
      </w:r>
      <w:r w:rsidR="005B3D21" w:rsidRPr="00DA1E2A">
        <w:rPr>
          <w:rFonts w:ascii="Times New Roman" w:hAnsi="Times New Roman"/>
          <w:sz w:val="24"/>
          <w:szCs w:val="24"/>
          <w:lang w:val="sr-Cyrl-RS"/>
        </w:rPr>
        <w:t>П</w:t>
      </w:r>
      <w:r w:rsidRPr="00DA1E2A">
        <w:rPr>
          <w:rFonts w:ascii="Times New Roman" w:hAnsi="Times New Roman"/>
          <w:sz w:val="24"/>
          <w:szCs w:val="24"/>
          <w:lang w:val="sr-Cyrl-RS"/>
        </w:rPr>
        <w:t>ривредна комора Србије заједнички, у складу са Програмом интернационализације привредних друштава број: 1-01-110-13/2019 од 30.10.2019. године, објављују</w:t>
      </w:r>
    </w:p>
    <w:p w:rsidR="00791B61" w:rsidRPr="00DA1E2A" w:rsidRDefault="00791B61" w:rsidP="006567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791B61" w:rsidRPr="00DA1E2A" w:rsidRDefault="00791B61" w:rsidP="006567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D7A6B" w:rsidRPr="00DA1E2A" w:rsidRDefault="002D7A6B" w:rsidP="00791B61">
      <w:pPr>
        <w:tabs>
          <w:tab w:val="center" w:pos="4703"/>
          <w:tab w:val="right" w:pos="9406"/>
        </w:tabs>
        <w:spacing w:after="0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7C5957" w:rsidRPr="00FF1B76" w:rsidRDefault="002D7A6B" w:rsidP="00791B61">
      <w:pPr>
        <w:tabs>
          <w:tab w:val="center" w:pos="4703"/>
          <w:tab w:val="right" w:pos="9406"/>
        </w:tabs>
        <w:spacing w:after="0"/>
        <w:jc w:val="center"/>
        <w:rPr>
          <w:rFonts w:ascii="Times New Roman" w:hAnsi="Times New Roman"/>
          <w:b/>
          <w:sz w:val="24"/>
          <w:szCs w:val="24"/>
          <w:lang w:val="en-GB"/>
        </w:rPr>
      </w:pPr>
      <w:r w:rsidRPr="00DA1E2A">
        <w:rPr>
          <w:rFonts w:ascii="Times New Roman" w:hAnsi="Times New Roman"/>
          <w:b/>
          <w:sz w:val="24"/>
          <w:szCs w:val="24"/>
          <w:lang w:val="sr-Cyrl-RS"/>
        </w:rPr>
        <w:t xml:space="preserve">ЈАВНИ ПОЗИВ ЗА УЧЕШЋЕ НА МЕЂУНАРОДНОМ САЈМУ </w:t>
      </w:r>
      <w:r w:rsidR="00FF1B76">
        <w:rPr>
          <w:rFonts w:ascii="Times New Roman" w:hAnsi="Times New Roman"/>
          <w:b/>
          <w:sz w:val="24"/>
          <w:szCs w:val="24"/>
          <w:lang w:val="sr-Cyrl-RS"/>
        </w:rPr>
        <w:t>ПРЕХРАМБЕНЕ ИНДУСТРИЈЕ</w:t>
      </w:r>
    </w:p>
    <w:p w:rsidR="00791B61" w:rsidRPr="00DA1E2A" w:rsidRDefault="002D7A6B" w:rsidP="00791B61">
      <w:pPr>
        <w:tabs>
          <w:tab w:val="center" w:pos="4703"/>
          <w:tab w:val="right" w:pos="9406"/>
        </w:tabs>
        <w:spacing w:after="0"/>
        <w:jc w:val="center"/>
        <w:rPr>
          <w:rFonts w:ascii="Times New Roman" w:hAnsi="Times New Roman"/>
          <w:b/>
          <w:sz w:val="24"/>
          <w:szCs w:val="24"/>
          <w:lang w:val="en-GB"/>
        </w:rPr>
      </w:pPr>
      <w:r w:rsidRPr="00DA1E2A">
        <w:rPr>
          <w:rFonts w:ascii="Times New Roman" w:hAnsi="Times New Roman"/>
          <w:b/>
          <w:sz w:val="24"/>
          <w:szCs w:val="24"/>
          <w:lang w:val="sr-Cyrl-RS"/>
        </w:rPr>
        <w:t>„</w:t>
      </w:r>
      <w:r w:rsidR="00FF1B76">
        <w:rPr>
          <w:rFonts w:ascii="Times New Roman" w:hAnsi="Times New Roman"/>
          <w:b/>
          <w:sz w:val="24"/>
          <w:szCs w:val="24"/>
          <w:lang w:val="en-GB"/>
        </w:rPr>
        <w:t>SIAL</w:t>
      </w:r>
      <w:r w:rsidRPr="00DA1E2A">
        <w:rPr>
          <w:rFonts w:ascii="Times New Roman" w:hAnsi="Times New Roman"/>
          <w:b/>
          <w:sz w:val="24"/>
          <w:szCs w:val="24"/>
          <w:lang w:val="sr-Cyrl-RS"/>
        </w:rPr>
        <w:t xml:space="preserve">“ У </w:t>
      </w:r>
      <w:r w:rsidR="00FF1B76">
        <w:rPr>
          <w:rFonts w:ascii="Times New Roman" w:hAnsi="Times New Roman"/>
          <w:b/>
          <w:sz w:val="24"/>
          <w:szCs w:val="24"/>
          <w:lang w:val="sr-Cyrl-RS"/>
        </w:rPr>
        <w:t>ПАРИЗУ</w:t>
      </w:r>
      <w:r w:rsidR="00695845">
        <w:rPr>
          <w:rFonts w:ascii="Times New Roman" w:hAnsi="Times New Roman"/>
          <w:b/>
          <w:sz w:val="24"/>
          <w:szCs w:val="24"/>
          <w:lang w:val="sr-Latn-RS"/>
        </w:rPr>
        <w:t>,</w:t>
      </w:r>
      <w:r w:rsidRPr="00DA1E2A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FF1B76">
        <w:rPr>
          <w:rFonts w:ascii="Times New Roman" w:hAnsi="Times New Roman"/>
          <w:b/>
          <w:sz w:val="24"/>
          <w:szCs w:val="24"/>
          <w:lang w:val="sr-Cyrl-RS"/>
        </w:rPr>
        <w:t>ФРАНЦУСКА</w:t>
      </w:r>
    </w:p>
    <w:p w:rsidR="00791B61" w:rsidRPr="00DA1E2A" w:rsidRDefault="00791B61" w:rsidP="00791B61">
      <w:pPr>
        <w:tabs>
          <w:tab w:val="center" w:pos="4703"/>
          <w:tab w:val="right" w:pos="9406"/>
        </w:tabs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791B61" w:rsidRPr="00DA1E2A" w:rsidRDefault="005B3D21" w:rsidP="00791B6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DA1E2A">
        <w:rPr>
          <w:rFonts w:ascii="Times New Roman" w:hAnsi="Times New Roman"/>
          <w:sz w:val="24"/>
          <w:szCs w:val="24"/>
          <w:lang w:val="sr-Cyrl-RS"/>
        </w:rPr>
        <w:t xml:space="preserve">Развојна агенција Србије и Привредна комора Србије организују наступ српских привредника у оквиру националног штанда Србије на </w:t>
      </w:r>
      <w:r w:rsidR="00B9682F">
        <w:rPr>
          <w:rFonts w:ascii="Times New Roman" w:hAnsi="Times New Roman"/>
          <w:sz w:val="24"/>
          <w:szCs w:val="24"/>
          <w:lang w:val="sr-Cyrl-RS"/>
        </w:rPr>
        <w:t xml:space="preserve">једном од најзначајнијих </w:t>
      </w:r>
      <w:r w:rsidRPr="00DA1E2A">
        <w:rPr>
          <w:rFonts w:ascii="Times New Roman" w:hAnsi="Times New Roman"/>
          <w:sz w:val="24"/>
          <w:szCs w:val="24"/>
          <w:lang w:val="sr-Cyrl-RS"/>
        </w:rPr>
        <w:t>међународни</w:t>
      </w:r>
      <w:r w:rsidR="00B9682F">
        <w:rPr>
          <w:rFonts w:ascii="Times New Roman" w:hAnsi="Times New Roman"/>
          <w:sz w:val="24"/>
          <w:szCs w:val="24"/>
          <w:lang w:val="sr-Cyrl-RS"/>
        </w:rPr>
        <w:t>х</w:t>
      </w:r>
      <w:r w:rsidRPr="00DA1E2A">
        <w:rPr>
          <w:rFonts w:ascii="Times New Roman" w:hAnsi="Times New Roman"/>
          <w:sz w:val="24"/>
          <w:szCs w:val="24"/>
          <w:lang w:val="sr-Cyrl-RS"/>
        </w:rPr>
        <w:t xml:space="preserve"> сајм</w:t>
      </w:r>
      <w:r w:rsidR="00B9682F">
        <w:rPr>
          <w:rFonts w:ascii="Times New Roman" w:hAnsi="Times New Roman"/>
          <w:sz w:val="24"/>
          <w:szCs w:val="24"/>
          <w:lang w:val="sr-Cyrl-RS"/>
        </w:rPr>
        <w:t>ова</w:t>
      </w:r>
      <w:r w:rsidRPr="00DA1E2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9682F">
        <w:rPr>
          <w:rFonts w:ascii="Times New Roman" w:hAnsi="Times New Roman"/>
          <w:sz w:val="24"/>
          <w:szCs w:val="24"/>
          <w:lang w:val="sr-Cyrl-RS"/>
        </w:rPr>
        <w:t xml:space="preserve">прехрамбене индустрије </w:t>
      </w:r>
      <w:r w:rsidRPr="00DA1E2A">
        <w:rPr>
          <w:rFonts w:ascii="Times New Roman" w:hAnsi="Times New Roman"/>
          <w:sz w:val="24"/>
          <w:szCs w:val="24"/>
          <w:lang w:val="sr-Cyrl-RS"/>
        </w:rPr>
        <w:t>„</w:t>
      </w:r>
      <w:r w:rsidR="00B9682F">
        <w:rPr>
          <w:rFonts w:ascii="Times New Roman" w:hAnsi="Times New Roman"/>
          <w:sz w:val="24"/>
          <w:szCs w:val="24"/>
          <w:lang w:val="en-GB"/>
        </w:rPr>
        <w:t>SIAL</w:t>
      </w:r>
      <w:r w:rsidRPr="00DA1E2A">
        <w:rPr>
          <w:rFonts w:ascii="Times New Roman" w:hAnsi="Times New Roman"/>
          <w:sz w:val="24"/>
          <w:szCs w:val="24"/>
          <w:lang w:val="sr-Cyrl-RS"/>
        </w:rPr>
        <w:t>“</w:t>
      </w:r>
      <w:r w:rsidRPr="00DA1E2A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74705B">
        <w:rPr>
          <w:rFonts w:ascii="Times New Roman" w:hAnsi="Times New Roman"/>
          <w:sz w:val="24"/>
          <w:szCs w:val="24"/>
          <w:lang w:val="sr-Cyrl-RS"/>
        </w:rPr>
        <w:t xml:space="preserve">који се одржава у </w:t>
      </w:r>
      <w:r w:rsidR="00B9682F">
        <w:rPr>
          <w:rFonts w:ascii="Times New Roman" w:hAnsi="Times New Roman"/>
          <w:sz w:val="24"/>
          <w:szCs w:val="24"/>
          <w:lang w:val="sr-Cyrl-RS"/>
        </w:rPr>
        <w:t>Паризу</w:t>
      </w:r>
      <w:r w:rsidR="0074705B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9682F">
        <w:rPr>
          <w:rFonts w:ascii="Times New Roman" w:hAnsi="Times New Roman"/>
          <w:sz w:val="24"/>
          <w:szCs w:val="24"/>
          <w:lang w:val="sr-Cyrl-RS"/>
        </w:rPr>
        <w:t>Француска, у периоду од 18. до 22</w:t>
      </w:r>
      <w:r w:rsidRPr="00DA1E2A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B9682F">
        <w:rPr>
          <w:rFonts w:ascii="Times New Roman" w:hAnsi="Times New Roman"/>
          <w:sz w:val="24"/>
          <w:szCs w:val="24"/>
          <w:lang w:val="sr-Cyrl-RS"/>
        </w:rPr>
        <w:t>октобра</w:t>
      </w:r>
      <w:r w:rsidR="007C59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DA1E2A">
        <w:rPr>
          <w:rFonts w:ascii="Times New Roman" w:hAnsi="Times New Roman"/>
          <w:sz w:val="24"/>
          <w:szCs w:val="24"/>
          <w:lang w:val="sr-Cyrl-RS"/>
        </w:rPr>
        <w:t>2020. године</w:t>
      </w:r>
      <w:r w:rsidR="00791B61" w:rsidRPr="00DA1E2A">
        <w:rPr>
          <w:rFonts w:ascii="Times New Roman" w:hAnsi="Times New Roman"/>
          <w:sz w:val="24"/>
          <w:szCs w:val="24"/>
          <w:lang w:val="sr-Cyrl-RS"/>
        </w:rPr>
        <w:t>.</w:t>
      </w:r>
    </w:p>
    <w:p w:rsidR="00791B61" w:rsidRPr="00DA1E2A" w:rsidRDefault="00791B61" w:rsidP="00791B6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791B61" w:rsidRPr="00DA1E2A" w:rsidRDefault="005B3D21" w:rsidP="00791B6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DA1E2A">
        <w:rPr>
          <w:rFonts w:ascii="Times New Roman" w:hAnsi="Times New Roman"/>
          <w:sz w:val="24"/>
          <w:szCs w:val="24"/>
          <w:lang w:val="sr-Cyrl-RS"/>
        </w:rPr>
        <w:t>Наступ на међународном сајму омогућава излагачима да представе своје производе и пласирају их на нова тржишта, као и да поспеше постојеће и стекну нове пословне контакте.</w:t>
      </w:r>
      <w:r w:rsidR="00791B61" w:rsidRPr="00DA1E2A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791B61" w:rsidRPr="00DA1E2A" w:rsidRDefault="00791B61" w:rsidP="00791B6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7E5561" w:rsidRDefault="007E5561" w:rsidP="007E556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721186">
        <w:rPr>
          <w:rFonts w:ascii="Times New Roman" w:hAnsi="Times New Roman"/>
          <w:sz w:val="24"/>
          <w:szCs w:val="24"/>
          <w:lang w:val="sr-Cyrl-RS"/>
        </w:rPr>
        <w:t>„</w:t>
      </w:r>
      <w:r w:rsidR="00B90BB9">
        <w:rPr>
          <w:rFonts w:ascii="Times New Roman" w:hAnsi="Times New Roman"/>
          <w:sz w:val="24"/>
          <w:szCs w:val="24"/>
        </w:rPr>
        <w:t>SIAL</w:t>
      </w:r>
      <w:r w:rsidRPr="00721186">
        <w:rPr>
          <w:rFonts w:ascii="Times New Roman" w:hAnsi="Times New Roman"/>
          <w:sz w:val="24"/>
          <w:szCs w:val="24"/>
          <w:lang w:val="sr-Cyrl-RS"/>
        </w:rPr>
        <w:t>“ (</w:t>
      </w:r>
      <w:hyperlink r:id="rId8" w:history="1">
        <w:r w:rsidR="0042583D" w:rsidRPr="00D038F8">
          <w:rPr>
            <w:rStyle w:val="Hyperlink"/>
            <w:rFonts w:ascii="Times New Roman" w:hAnsi="Times New Roman"/>
            <w:sz w:val="24"/>
            <w:szCs w:val="24"/>
          </w:rPr>
          <w:t>www</w:t>
        </w:r>
        <w:r w:rsidR="0042583D" w:rsidRPr="00D038F8">
          <w:rPr>
            <w:rStyle w:val="Hyperlink"/>
            <w:rFonts w:ascii="Times New Roman" w:hAnsi="Times New Roman"/>
            <w:sz w:val="24"/>
            <w:szCs w:val="24"/>
            <w:lang w:val="sr-Cyrl-RS"/>
          </w:rPr>
          <w:t>.</w:t>
        </w:r>
        <w:r w:rsidR="0042583D" w:rsidRPr="00D038F8">
          <w:rPr>
            <w:rStyle w:val="Hyperlink"/>
            <w:rFonts w:ascii="Times New Roman" w:hAnsi="Times New Roman"/>
            <w:sz w:val="24"/>
            <w:szCs w:val="24"/>
          </w:rPr>
          <w:t>sialparis</w:t>
        </w:r>
        <w:r w:rsidR="0042583D" w:rsidRPr="00D038F8">
          <w:rPr>
            <w:rStyle w:val="Hyperlink"/>
            <w:rFonts w:ascii="Times New Roman" w:hAnsi="Times New Roman"/>
            <w:sz w:val="24"/>
            <w:szCs w:val="24"/>
            <w:lang w:val="sr-Cyrl-RS"/>
          </w:rPr>
          <w:t>.</w:t>
        </w:r>
        <w:r w:rsidR="0042583D" w:rsidRPr="00D038F8">
          <w:rPr>
            <w:rStyle w:val="Hyperlink"/>
            <w:rFonts w:ascii="Times New Roman" w:hAnsi="Times New Roman"/>
            <w:sz w:val="24"/>
            <w:szCs w:val="24"/>
          </w:rPr>
          <w:t>com</w:t>
        </w:r>
      </w:hyperlink>
      <w:r w:rsidRPr="00721186">
        <w:rPr>
          <w:rFonts w:ascii="Times New Roman" w:hAnsi="Times New Roman"/>
          <w:sz w:val="24"/>
          <w:szCs w:val="24"/>
          <w:lang w:val="sr-Cyrl-RS"/>
        </w:rPr>
        <w:t xml:space="preserve">) </w:t>
      </w:r>
      <w:r w:rsidR="00B90BB9">
        <w:rPr>
          <w:rFonts w:ascii="Times New Roman" w:hAnsi="Times New Roman"/>
          <w:sz w:val="24"/>
          <w:szCs w:val="24"/>
          <w:lang w:val="sr-Cyrl-RS"/>
        </w:rPr>
        <w:t>је водећи међународни сајам из области прехрамбене индустрије на тржишту Француске и Европске Уније</w:t>
      </w:r>
      <w:r w:rsidR="0042583D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42583D">
        <w:rPr>
          <w:rFonts w:ascii="Times New Roman" w:hAnsi="Times New Roman"/>
          <w:sz w:val="24"/>
          <w:szCs w:val="24"/>
          <w:lang w:val="sr-Cyrl-RS"/>
        </w:rPr>
        <w:t>који се одржава сваке друге године</w:t>
      </w:r>
      <w:r w:rsidR="00B90BB9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Pr="00721186">
        <w:rPr>
          <w:rFonts w:ascii="Times New Roman" w:hAnsi="Times New Roman"/>
          <w:sz w:val="24"/>
          <w:szCs w:val="24"/>
          <w:lang w:val="sr-Cyrl-RS"/>
        </w:rPr>
        <w:t>У 201</w:t>
      </w:r>
      <w:r w:rsidR="0042583D">
        <w:rPr>
          <w:rFonts w:ascii="Times New Roman" w:hAnsi="Times New Roman"/>
          <w:sz w:val="24"/>
          <w:szCs w:val="24"/>
          <w:lang w:val="sr-Cyrl-RS"/>
        </w:rPr>
        <w:t>8</w:t>
      </w:r>
      <w:r w:rsidRPr="00721186">
        <w:rPr>
          <w:rFonts w:ascii="Times New Roman" w:hAnsi="Times New Roman"/>
          <w:sz w:val="24"/>
          <w:szCs w:val="24"/>
          <w:lang w:val="sr-Cyrl-RS"/>
        </w:rPr>
        <w:t xml:space="preserve">. години на сајму је учествовало више од </w:t>
      </w:r>
      <w:r w:rsidR="0042583D">
        <w:rPr>
          <w:rFonts w:ascii="Times New Roman" w:hAnsi="Times New Roman"/>
          <w:sz w:val="24"/>
          <w:szCs w:val="24"/>
          <w:lang w:val="sr-Cyrl-RS"/>
        </w:rPr>
        <w:t>7</w:t>
      </w:r>
      <w:r w:rsidRPr="00721186">
        <w:rPr>
          <w:rFonts w:ascii="Times New Roman" w:hAnsi="Times New Roman"/>
          <w:sz w:val="24"/>
          <w:szCs w:val="24"/>
          <w:lang w:val="sr-Cyrl-RS"/>
        </w:rPr>
        <w:t>.</w:t>
      </w:r>
      <w:r w:rsidR="0042583D">
        <w:rPr>
          <w:rFonts w:ascii="Times New Roman" w:hAnsi="Times New Roman"/>
          <w:sz w:val="24"/>
          <w:szCs w:val="24"/>
          <w:lang w:val="en-GB"/>
        </w:rPr>
        <w:t>2</w:t>
      </w:r>
      <w:r w:rsidRPr="00721186">
        <w:rPr>
          <w:rFonts w:ascii="Times New Roman" w:hAnsi="Times New Roman"/>
          <w:sz w:val="24"/>
          <w:szCs w:val="24"/>
          <w:lang w:val="sr-Cyrl-RS"/>
        </w:rPr>
        <w:t xml:space="preserve">00  излагача </w:t>
      </w:r>
      <w:r w:rsidR="0042583D">
        <w:rPr>
          <w:rFonts w:ascii="Times New Roman" w:hAnsi="Times New Roman"/>
          <w:sz w:val="24"/>
          <w:szCs w:val="24"/>
          <w:lang w:val="sr-Cyrl-RS"/>
        </w:rPr>
        <w:t>из 119 земаља</w:t>
      </w:r>
      <w:r w:rsidRPr="00721186">
        <w:rPr>
          <w:rFonts w:ascii="Times New Roman" w:hAnsi="Times New Roman"/>
          <w:sz w:val="24"/>
          <w:szCs w:val="24"/>
          <w:lang w:val="sr-Cyrl-RS"/>
        </w:rPr>
        <w:t>. Сајам је посетило преко</w:t>
      </w:r>
      <w:r w:rsidR="0042583D">
        <w:rPr>
          <w:rFonts w:ascii="Times New Roman" w:hAnsi="Times New Roman"/>
          <w:sz w:val="24"/>
          <w:szCs w:val="24"/>
          <w:lang w:val="sr-Cyrl-RS"/>
        </w:rPr>
        <w:t xml:space="preserve"> 300</w:t>
      </w:r>
      <w:r w:rsidRPr="00721186">
        <w:rPr>
          <w:rFonts w:ascii="Times New Roman" w:hAnsi="Times New Roman"/>
          <w:sz w:val="24"/>
          <w:szCs w:val="24"/>
          <w:lang w:val="sr-Cyrl-RS"/>
        </w:rPr>
        <w:t xml:space="preserve">.000 стручних посетилаца </w:t>
      </w:r>
      <w:r w:rsidR="0042583D">
        <w:rPr>
          <w:rFonts w:ascii="Times New Roman" w:hAnsi="Times New Roman"/>
          <w:sz w:val="24"/>
          <w:szCs w:val="24"/>
          <w:lang w:val="sr-Cyrl-RS"/>
        </w:rPr>
        <w:t>од чега 73% међународних посетиоца</w:t>
      </w:r>
      <w:r w:rsidRPr="00721186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C96F3C" w:rsidRDefault="00C96F3C" w:rsidP="007E556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C96F3C" w:rsidRPr="00B90BB9" w:rsidRDefault="00C96F3C" w:rsidP="007E556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На сајму </w:t>
      </w:r>
      <w:r w:rsidRPr="00DA1E2A">
        <w:rPr>
          <w:rFonts w:ascii="Times New Roman" w:hAnsi="Times New Roman"/>
          <w:sz w:val="24"/>
          <w:szCs w:val="24"/>
          <w:lang w:val="sr-Cyrl-RS"/>
        </w:rPr>
        <w:t>„</w:t>
      </w:r>
      <w:r>
        <w:rPr>
          <w:rFonts w:ascii="Times New Roman" w:hAnsi="Times New Roman"/>
          <w:sz w:val="24"/>
          <w:szCs w:val="24"/>
          <w:lang w:val="en-GB"/>
        </w:rPr>
        <w:t>SIAL</w:t>
      </w:r>
      <w:r>
        <w:rPr>
          <w:rFonts w:ascii="Times New Roman" w:hAnsi="Times New Roman"/>
          <w:sz w:val="24"/>
          <w:szCs w:val="24"/>
          <w:lang w:val="sr-Cyrl-RS"/>
        </w:rPr>
        <w:t xml:space="preserve"> 2020</w:t>
      </w:r>
      <w:r w:rsidRPr="00DA1E2A">
        <w:rPr>
          <w:rFonts w:ascii="Times New Roman" w:hAnsi="Times New Roman"/>
          <w:sz w:val="24"/>
          <w:szCs w:val="24"/>
          <w:lang w:val="sr-Cyrl-RS"/>
        </w:rPr>
        <w:t>“</w:t>
      </w:r>
      <w:r>
        <w:rPr>
          <w:rFonts w:ascii="Times New Roman" w:hAnsi="Times New Roman"/>
          <w:sz w:val="24"/>
          <w:szCs w:val="24"/>
          <w:lang w:val="sr-Cyrl-RS"/>
        </w:rPr>
        <w:t xml:space="preserve"> Србија ће се представити са два штанда</w:t>
      </w:r>
      <w:r w:rsidR="00546A19">
        <w:rPr>
          <w:rFonts w:ascii="Times New Roman" w:hAnsi="Times New Roman"/>
          <w:sz w:val="24"/>
          <w:szCs w:val="24"/>
          <w:lang w:val="sr-Cyrl-RS"/>
        </w:rPr>
        <w:t xml:space="preserve"> и то у две хале:</w:t>
      </w:r>
      <w:r>
        <w:rPr>
          <w:rFonts w:ascii="Times New Roman" w:hAnsi="Times New Roman"/>
          <w:sz w:val="24"/>
          <w:szCs w:val="24"/>
          <w:lang w:val="sr-Cyrl-RS"/>
        </w:rPr>
        <w:t xml:space="preserve"> у хали са националним штандовима и у</w:t>
      </w:r>
      <w:r w:rsidR="00546A19">
        <w:rPr>
          <w:rFonts w:ascii="Times New Roman" w:hAnsi="Times New Roman"/>
          <w:sz w:val="24"/>
          <w:szCs w:val="24"/>
          <w:lang w:val="sr-Cyrl-RS"/>
        </w:rPr>
        <w:t xml:space="preserve"> хали где се представљају замрзнути производи.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791B61" w:rsidRPr="00DA1E2A" w:rsidRDefault="00791B61" w:rsidP="00791B6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572F8" w:rsidRDefault="00E572F8" w:rsidP="00791B6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DA1E2A">
        <w:rPr>
          <w:rFonts w:ascii="Times New Roman" w:hAnsi="Times New Roman"/>
          <w:sz w:val="24"/>
          <w:szCs w:val="24"/>
          <w:lang w:val="sr-Cyrl-RS"/>
        </w:rPr>
        <w:t xml:space="preserve">Развојна агенција Србије сноси трошкове закупа простора и изградње штанда док излагачи сносе трошкове </w:t>
      </w:r>
      <w:r w:rsidRPr="00EC0A30">
        <w:rPr>
          <w:rFonts w:ascii="Times New Roman" w:hAnsi="Times New Roman"/>
          <w:b/>
          <w:sz w:val="24"/>
          <w:szCs w:val="24"/>
          <w:lang w:val="sr-Cyrl-RS"/>
        </w:rPr>
        <w:t>партиципације која износи 1.000 евра</w:t>
      </w:r>
      <w:r w:rsidRPr="00DA1E2A">
        <w:rPr>
          <w:rFonts w:ascii="Times New Roman" w:hAnsi="Times New Roman"/>
          <w:sz w:val="24"/>
          <w:szCs w:val="24"/>
          <w:lang w:val="sr-Cyrl-RS"/>
        </w:rPr>
        <w:t xml:space="preserve"> (у динарској противвредности по средњем курсу НБС на дан регистрације менице у Регистру меница од стране излагача).</w:t>
      </w:r>
    </w:p>
    <w:p w:rsidR="00E572F8" w:rsidRPr="00DA1E2A" w:rsidRDefault="00E572F8" w:rsidP="00791B6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797B8D" w:rsidRPr="008B6EB3" w:rsidRDefault="00E572F8" w:rsidP="00797B8D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sr-Cyrl-RS"/>
        </w:rPr>
      </w:pPr>
      <w:r w:rsidRPr="00DA1E2A">
        <w:rPr>
          <w:rFonts w:ascii="Times New Roman" w:hAnsi="Times New Roman"/>
          <w:lang w:val="sr-Cyrl-RS"/>
        </w:rPr>
        <w:t>Излагачи самостално организују и сносе трошкове пута, смештаја и транспорта експоната</w:t>
      </w:r>
      <w:r w:rsidR="00DD7B13">
        <w:rPr>
          <w:rFonts w:ascii="Times New Roman" w:hAnsi="Times New Roman"/>
          <w:lang w:val="en-GB"/>
        </w:rPr>
        <w:t>.</w:t>
      </w:r>
    </w:p>
    <w:p w:rsidR="00E572F8" w:rsidRPr="00DA1E2A" w:rsidRDefault="00E572F8" w:rsidP="00791B6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791B61" w:rsidRPr="00DA1E2A" w:rsidRDefault="00E572F8" w:rsidP="00791B6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DA1E2A">
        <w:rPr>
          <w:rFonts w:ascii="Times New Roman" w:hAnsi="Times New Roman"/>
          <w:sz w:val="24"/>
          <w:szCs w:val="24"/>
          <w:lang w:val="sr-Cyrl-RS"/>
        </w:rPr>
        <w:t>Право на учешће на националном штанду на сајму имају привредна друштва која испуњавају следеће услове:</w:t>
      </w:r>
    </w:p>
    <w:p w:rsidR="00E572F8" w:rsidRPr="00E572F8" w:rsidRDefault="00E572F8" w:rsidP="00E572F8">
      <w:pPr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ind w:left="1211"/>
        <w:jc w:val="both"/>
        <w:rPr>
          <w:rFonts w:ascii="Times New Roman" w:eastAsiaTheme="minorHAnsi" w:hAnsi="Times New Roman"/>
          <w:sz w:val="24"/>
          <w:szCs w:val="24"/>
          <w:lang w:val="sr-Cyrl-RS" w:eastAsia="sr-Cyrl-CS"/>
        </w:rPr>
      </w:pPr>
      <w:r w:rsidRPr="00E572F8">
        <w:rPr>
          <w:rFonts w:ascii="Times New Roman" w:eastAsiaTheme="minorHAnsi" w:hAnsi="Times New Roman"/>
          <w:sz w:val="24"/>
          <w:szCs w:val="24"/>
          <w:lang w:val="sr-Cyrl-RS" w:eastAsia="sr-Cyrl-CS"/>
        </w:rPr>
        <w:t xml:space="preserve">да су регистровани у Агенцији за привредне регистре Републике Србије; </w:t>
      </w:r>
    </w:p>
    <w:p w:rsidR="00E572F8" w:rsidRPr="00E572F8" w:rsidRDefault="00E572F8" w:rsidP="00E572F8">
      <w:pPr>
        <w:numPr>
          <w:ilvl w:val="0"/>
          <w:numId w:val="4"/>
        </w:numPr>
        <w:spacing w:before="120" w:after="0" w:line="240" w:lineRule="auto"/>
        <w:ind w:left="1211"/>
        <w:jc w:val="both"/>
        <w:rPr>
          <w:rFonts w:ascii="Times New Roman" w:eastAsiaTheme="minorHAnsi" w:hAnsi="Times New Roman"/>
          <w:sz w:val="24"/>
          <w:szCs w:val="24"/>
          <w:lang w:val="sr-Cyrl-RS" w:eastAsia="sr-Cyrl-CS"/>
        </w:rPr>
      </w:pPr>
      <w:r w:rsidRPr="00E572F8">
        <w:rPr>
          <w:rFonts w:ascii="Times New Roman" w:eastAsiaTheme="minorHAnsi" w:hAnsi="Times New Roman"/>
          <w:sz w:val="24"/>
          <w:szCs w:val="24"/>
          <w:lang w:val="sr-Cyrl-RS" w:eastAsia="sr-Cyrl-CS"/>
        </w:rPr>
        <w:t>да је претежна делатност привредних субјеката производња и прерада из делатности из које је сајам, а у случају великих привредних друштава који су регистровани за другу делатност да имају регистрован огранак који се бави производњом или прерадом из делатности из које је сајам;</w:t>
      </w:r>
    </w:p>
    <w:p w:rsidR="00E572F8" w:rsidRPr="00E572F8" w:rsidRDefault="00E572F8" w:rsidP="00E572F8">
      <w:pPr>
        <w:numPr>
          <w:ilvl w:val="0"/>
          <w:numId w:val="4"/>
        </w:numPr>
        <w:spacing w:before="120" w:after="0" w:line="240" w:lineRule="auto"/>
        <w:ind w:left="1211"/>
        <w:contextualSpacing/>
        <w:jc w:val="both"/>
        <w:rPr>
          <w:rFonts w:ascii="Times New Roman" w:eastAsiaTheme="minorHAnsi" w:hAnsi="Times New Roman"/>
          <w:sz w:val="24"/>
          <w:szCs w:val="24"/>
          <w:lang w:val="sr-Cyrl-RS" w:eastAsia="sr-Cyrl-CS"/>
        </w:rPr>
      </w:pPr>
      <w:r w:rsidRPr="00E572F8">
        <w:rPr>
          <w:rFonts w:ascii="Times New Roman" w:eastAsiaTheme="minorHAnsi" w:hAnsi="Times New Roman"/>
          <w:sz w:val="24"/>
          <w:szCs w:val="24"/>
          <w:lang w:val="sr-Cyrl-RS" w:eastAsia="sr-Cyrl-CS"/>
        </w:rPr>
        <w:t>да су измирили све обавезе по основу пореза и доприноса;</w:t>
      </w:r>
    </w:p>
    <w:p w:rsidR="00E572F8" w:rsidRPr="00E572F8" w:rsidRDefault="00E572F8" w:rsidP="00E572F8">
      <w:pPr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ind w:left="1211"/>
        <w:jc w:val="both"/>
        <w:rPr>
          <w:rFonts w:ascii="Times New Roman" w:eastAsiaTheme="minorHAnsi" w:hAnsi="Times New Roman"/>
          <w:sz w:val="24"/>
          <w:szCs w:val="24"/>
          <w:lang w:val="sr-Cyrl-RS" w:eastAsia="sr-Cyrl-CS"/>
        </w:rPr>
      </w:pPr>
      <w:r w:rsidRPr="00E572F8">
        <w:rPr>
          <w:rFonts w:ascii="Times New Roman" w:eastAsiaTheme="minorHAnsi" w:hAnsi="Times New Roman"/>
          <w:sz w:val="24"/>
          <w:szCs w:val="24"/>
          <w:lang w:val="sr-Cyrl-RS" w:eastAsia="sr-Cyrl-CS"/>
        </w:rPr>
        <w:t>да над њима није покренут претходни стечајни поступак, стечајни поступак или поступак ликвидације;</w:t>
      </w:r>
    </w:p>
    <w:p w:rsidR="00E572F8" w:rsidRPr="00E572F8" w:rsidRDefault="00E572F8" w:rsidP="00E572F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ind w:left="1211"/>
        <w:contextualSpacing/>
        <w:jc w:val="both"/>
        <w:rPr>
          <w:rFonts w:ascii="Times New Roman" w:eastAsiaTheme="minorHAnsi" w:hAnsi="Times New Roman"/>
          <w:sz w:val="24"/>
          <w:szCs w:val="24"/>
          <w:lang w:val="sr-Cyrl-RS" w:eastAsia="sr-Cyrl-CS"/>
        </w:rPr>
      </w:pPr>
      <w:r w:rsidRPr="00E572F8">
        <w:rPr>
          <w:rFonts w:ascii="Times New Roman" w:eastAsiaTheme="minorHAnsi" w:hAnsi="Times New Roman"/>
          <w:sz w:val="24"/>
          <w:szCs w:val="24"/>
          <w:lang w:val="sr-Cyrl-RS" w:eastAsia="sr-Cyrl-CS"/>
        </w:rPr>
        <w:lastRenderedPageBreak/>
        <w:t>да су да су у претходној години извозили своју робу на бар једно инострано тржиште</w:t>
      </w:r>
      <w:r w:rsidRPr="00E572F8">
        <w:rPr>
          <w:rFonts w:ascii="Times New Roman" w:eastAsiaTheme="minorHAnsi" w:hAnsi="Times New Roman"/>
          <w:sz w:val="24"/>
          <w:szCs w:val="24"/>
          <w:lang w:val="sr-Latn-RS" w:eastAsia="sr-Cyrl-CS"/>
        </w:rPr>
        <w:t>;</w:t>
      </w:r>
    </w:p>
    <w:p w:rsidR="00791B61" w:rsidRPr="00084595" w:rsidRDefault="00E572F8" w:rsidP="00B836F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ind w:left="1211"/>
        <w:contextualSpacing/>
        <w:jc w:val="both"/>
        <w:rPr>
          <w:rFonts w:ascii="Times New Roman" w:eastAsiaTheme="minorHAnsi" w:hAnsi="Times New Roman"/>
          <w:sz w:val="24"/>
          <w:szCs w:val="24"/>
          <w:lang w:val="sr-Cyrl-RS" w:eastAsia="sr-Cyrl-CS"/>
        </w:rPr>
      </w:pPr>
      <w:r w:rsidRPr="00E572F8">
        <w:rPr>
          <w:rFonts w:ascii="Times New Roman" w:eastAsiaTheme="minorHAnsi" w:hAnsi="Times New Roman"/>
          <w:sz w:val="24"/>
          <w:szCs w:val="24"/>
          <w:lang w:val="sr-Cyrl-RS" w:eastAsia="sr-Cyrl-CS"/>
        </w:rPr>
        <w:t>да нису у тешкоћама</w:t>
      </w:r>
      <w:r w:rsidRPr="00DA1E2A">
        <w:rPr>
          <w:rFonts w:ascii="Times New Roman" w:eastAsiaTheme="minorHAnsi" w:hAnsi="Times New Roman"/>
          <w:sz w:val="24"/>
          <w:szCs w:val="24"/>
          <w:vertAlign w:val="superscript"/>
          <w:lang w:val="sr-Cyrl-RS" w:eastAsia="sr-Cyrl-CS"/>
        </w:rPr>
        <w:footnoteReference w:id="1"/>
      </w:r>
      <w:r w:rsidRPr="00E572F8">
        <w:rPr>
          <w:rFonts w:ascii="Times New Roman" w:eastAsiaTheme="minorHAnsi" w:hAnsi="Times New Roman"/>
          <w:sz w:val="24"/>
          <w:szCs w:val="24"/>
          <w:lang w:val="sr-Cyrl-RS" w:eastAsia="sr-Cyrl-CS"/>
        </w:rPr>
        <w:t>.</w:t>
      </w:r>
    </w:p>
    <w:p w:rsidR="00F41234" w:rsidRPr="00DA1E2A" w:rsidRDefault="00F41234" w:rsidP="00B836F5">
      <w:pPr>
        <w:pStyle w:val="NoSpacing"/>
        <w:jc w:val="both"/>
        <w:rPr>
          <w:rFonts w:ascii="Times New Roman" w:hAnsi="Times New Roman"/>
          <w:sz w:val="24"/>
          <w:szCs w:val="24"/>
          <w:lang w:val="sr-Cyrl-RS" w:eastAsia="sr-Cyrl-CS"/>
        </w:rPr>
      </w:pPr>
    </w:p>
    <w:p w:rsidR="00CD61E8" w:rsidRPr="00DA1E2A" w:rsidRDefault="00810BC3" w:rsidP="00CD61E8">
      <w:pPr>
        <w:pStyle w:val="NoSpacing"/>
        <w:jc w:val="both"/>
        <w:rPr>
          <w:rFonts w:ascii="Times New Roman" w:hAnsi="Times New Roman"/>
          <w:sz w:val="24"/>
          <w:szCs w:val="24"/>
          <w:lang w:val="sr-Cyrl-RS" w:eastAsia="sr-Cyrl-CS"/>
        </w:rPr>
      </w:pPr>
      <w:r w:rsidRPr="00DA1E2A">
        <w:rPr>
          <w:rFonts w:ascii="Times New Roman" w:hAnsi="Times New Roman"/>
          <w:sz w:val="24"/>
          <w:szCs w:val="24"/>
          <w:lang w:val="sr-Cyrl-RS" w:eastAsia="sr-Cyrl-CS"/>
        </w:rPr>
        <w:t>Документација коју је потребно доставит:</w:t>
      </w:r>
    </w:p>
    <w:p w:rsidR="00CD61E8" w:rsidRPr="00DA1E2A" w:rsidRDefault="00CD61E8" w:rsidP="00CD61E8">
      <w:pPr>
        <w:pStyle w:val="NoSpacing"/>
        <w:jc w:val="both"/>
        <w:rPr>
          <w:rFonts w:ascii="Times New Roman" w:hAnsi="Times New Roman"/>
          <w:sz w:val="24"/>
          <w:szCs w:val="24"/>
          <w:lang w:val="sr-Cyrl-RS" w:eastAsia="sr-Cyrl-CS"/>
        </w:rPr>
      </w:pPr>
    </w:p>
    <w:p w:rsidR="00810BC3" w:rsidRPr="00810BC3" w:rsidRDefault="00810BC3" w:rsidP="00810BC3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810BC3">
        <w:rPr>
          <w:rFonts w:ascii="Times New Roman" w:eastAsiaTheme="minorHAnsi" w:hAnsi="Times New Roman"/>
          <w:sz w:val="24"/>
          <w:szCs w:val="24"/>
          <w:lang w:val="sr-Cyrl-RS"/>
        </w:rPr>
        <w:t xml:space="preserve">Образац 1 – Пријава (попуњена, потписана и оверена); </w:t>
      </w:r>
    </w:p>
    <w:p w:rsidR="00810BC3" w:rsidRPr="00810BC3" w:rsidRDefault="00810BC3" w:rsidP="00F41234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810BC3">
        <w:rPr>
          <w:rFonts w:ascii="Times New Roman" w:eastAsiaTheme="minorHAnsi" w:hAnsi="Times New Roman"/>
          <w:sz w:val="24"/>
          <w:szCs w:val="24"/>
          <w:lang w:val="sr-Cyrl-RS"/>
        </w:rPr>
        <w:t>Испуњеност услова делатности  ће се проверавати на основу шифре делатности под којом је привредни субјекат регистрован у АПР. Изузетно, у случају да се претежна шифра привредног субјекта односи на другу делатност, а привредни субјекат обавља и делатност која је предвиђена као услов, потребно је доставити образложење и доказ за обављање те делатности;</w:t>
      </w:r>
    </w:p>
    <w:p w:rsidR="00810BC3" w:rsidRPr="00810BC3" w:rsidRDefault="00810BC3" w:rsidP="00F41234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810BC3">
        <w:rPr>
          <w:rFonts w:ascii="Times New Roman" w:eastAsiaTheme="minorHAnsi" w:hAnsi="Times New Roman"/>
          <w:sz w:val="24"/>
          <w:szCs w:val="24"/>
          <w:lang w:val="sr-Cyrl-RS"/>
        </w:rPr>
        <w:t>Образац 2 - Изјаву да Подносилац пријаве није у тешкоћама, да није регистрован претходни стечајни поступак, стечајни по</w:t>
      </w:r>
      <w:r w:rsidR="00CA1344">
        <w:rPr>
          <w:rFonts w:ascii="Times New Roman" w:eastAsiaTheme="minorHAnsi" w:hAnsi="Times New Roman"/>
          <w:sz w:val="24"/>
          <w:szCs w:val="24"/>
          <w:lang w:val="sr-Cyrl-RS"/>
        </w:rPr>
        <w:t>ступак или поступак ликвидације;</w:t>
      </w:r>
      <w:r w:rsidRPr="00810BC3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</w:p>
    <w:p w:rsidR="00810BC3" w:rsidRPr="00810BC3" w:rsidRDefault="00810BC3" w:rsidP="00810BC3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810BC3">
        <w:rPr>
          <w:rFonts w:ascii="Times New Roman" w:eastAsiaTheme="minorHAnsi" w:hAnsi="Times New Roman"/>
          <w:sz w:val="24"/>
          <w:szCs w:val="24"/>
          <w:lang w:val="sr-Cyrl-RS"/>
        </w:rPr>
        <w:t xml:space="preserve">Уверење надлежне пореске управе да је Подносилац пријаве измирио све јавне приходе (порезе и доприносе), које не сме бити старије од три месеца од датума објављивања јавног позива </w:t>
      </w:r>
      <w:r w:rsidRPr="00810BC3">
        <w:rPr>
          <w:rFonts w:ascii="Times New Roman" w:eastAsiaTheme="minorHAnsi" w:hAnsi="Times New Roman"/>
          <w:color w:val="1C1C1C"/>
          <w:sz w:val="24"/>
          <w:szCs w:val="24"/>
          <w:lang w:val="sr-Cyrl-RS"/>
        </w:rPr>
        <w:t>(оригинал или фотокопија)</w:t>
      </w:r>
      <w:r w:rsidRPr="00810BC3">
        <w:rPr>
          <w:rFonts w:ascii="Times New Roman" w:eastAsiaTheme="minorHAnsi" w:hAnsi="Times New Roman"/>
          <w:sz w:val="24"/>
          <w:szCs w:val="24"/>
          <w:lang w:val="sr-Cyrl-RS"/>
        </w:rPr>
        <w:t xml:space="preserve">; </w:t>
      </w:r>
    </w:p>
    <w:p w:rsidR="00810BC3" w:rsidRPr="00810BC3" w:rsidRDefault="00810BC3" w:rsidP="00810BC3">
      <w:pPr>
        <w:numPr>
          <w:ilvl w:val="0"/>
          <w:numId w:val="5"/>
        </w:numPr>
        <w:spacing w:before="120" w:after="0" w:line="240" w:lineRule="auto"/>
        <w:ind w:left="357" w:hanging="357"/>
        <w:contextualSpacing/>
        <w:jc w:val="both"/>
        <w:rPr>
          <w:rFonts w:ascii="Times New Roman" w:hAnsi="Times New Roman"/>
          <w:sz w:val="24"/>
          <w:szCs w:val="24"/>
          <w:lang w:val="sr-Cyrl-CS"/>
        </w:rPr>
      </w:pPr>
      <w:r w:rsidRPr="00810BC3">
        <w:rPr>
          <w:rFonts w:ascii="Times New Roman" w:eastAsia="Times New Roman" w:hAnsi="Times New Roman"/>
          <w:color w:val="000000" w:themeColor="text1"/>
          <w:sz w:val="24"/>
          <w:szCs w:val="24"/>
          <w:lang w:val="sr-Cyrl-CS"/>
        </w:rPr>
        <w:t xml:space="preserve">Меница </w:t>
      </w:r>
      <w:r w:rsidRPr="00810BC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са меничним писмом и копијом картона депонованих потписа овлашћених лица </w:t>
      </w:r>
      <w:r w:rsidRPr="00810BC3">
        <w:rPr>
          <w:rFonts w:ascii="Times New Roman" w:eastAsia="Times New Roman" w:hAnsi="Times New Roman"/>
          <w:color w:val="000000" w:themeColor="text1"/>
          <w:sz w:val="24"/>
          <w:szCs w:val="24"/>
          <w:lang w:val="sr-Cyrl-CS"/>
        </w:rPr>
        <w:t xml:space="preserve">Подносиоца пријаве, као средство обезбеђења, у случају да се утврди непоштовање уговорних обавеза. </w:t>
      </w:r>
      <w:r w:rsidRPr="00810BC3">
        <w:rPr>
          <w:rFonts w:ascii="Times New Roman" w:hAnsi="Times New Roman"/>
          <w:sz w:val="24"/>
          <w:szCs w:val="24"/>
        </w:rPr>
        <w:t xml:space="preserve">Уз меницу се доставља и копија </w:t>
      </w:r>
      <w:r w:rsidRPr="00810BC3">
        <w:rPr>
          <w:rFonts w:ascii="Times New Roman" w:hAnsi="Times New Roman"/>
          <w:sz w:val="24"/>
          <w:szCs w:val="24"/>
          <w:lang w:val="sr-Cyrl-CS"/>
        </w:rPr>
        <w:t>з</w:t>
      </w:r>
      <w:r w:rsidRPr="00810BC3">
        <w:rPr>
          <w:rFonts w:ascii="Times New Roman" w:hAnsi="Times New Roman"/>
          <w:sz w:val="24"/>
          <w:szCs w:val="24"/>
        </w:rPr>
        <w:t xml:space="preserve">ахтева </w:t>
      </w:r>
      <w:r w:rsidRPr="00810BC3">
        <w:rPr>
          <w:rFonts w:ascii="Times New Roman" w:hAnsi="Times New Roman"/>
          <w:sz w:val="24"/>
          <w:szCs w:val="24"/>
          <w:lang w:val="sr-Cyrl-CS"/>
        </w:rPr>
        <w:t>Подносиоца пријаве</w:t>
      </w:r>
      <w:r w:rsidRPr="00810BC3">
        <w:rPr>
          <w:rFonts w:ascii="Times New Roman" w:hAnsi="Times New Roman"/>
          <w:sz w:val="24"/>
          <w:szCs w:val="24"/>
        </w:rPr>
        <w:t xml:space="preserve"> за регистрацију те менице у Регистру меница и овлашћења Народне банке Србије, који је оверен од стране пословне банке </w:t>
      </w:r>
      <w:r w:rsidRPr="00810BC3">
        <w:rPr>
          <w:rFonts w:ascii="Times New Roman" w:hAnsi="Times New Roman"/>
          <w:sz w:val="24"/>
          <w:szCs w:val="24"/>
          <w:lang w:val="sr-Cyrl-CS"/>
        </w:rPr>
        <w:t xml:space="preserve">Подносиоца пријаве, </w:t>
      </w:r>
      <w:r w:rsidRPr="00810BC3">
        <w:rPr>
          <w:rFonts w:ascii="Times New Roman" w:hAnsi="Times New Roman"/>
          <w:sz w:val="24"/>
          <w:szCs w:val="24"/>
        </w:rPr>
        <w:t xml:space="preserve">као и одштампани </w:t>
      </w:r>
      <w:r w:rsidRPr="00810BC3">
        <w:rPr>
          <w:rFonts w:ascii="Times New Roman" w:hAnsi="Times New Roman"/>
          <w:sz w:val="24"/>
          <w:szCs w:val="24"/>
          <w:lang w:val="sr-Cyrl-CS"/>
        </w:rPr>
        <w:t xml:space="preserve">образац </w:t>
      </w:r>
      <w:r w:rsidRPr="00810BC3">
        <w:rPr>
          <w:rFonts w:ascii="Times New Roman" w:hAnsi="Times New Roman"/>
          <w:sz w:val="24"/>
          <w:szCs w:val="24"/>
        </w:rPr>
        <w:t>„Резултати претраге меница - Народна банка Србије“, са веб сајта НБС.</w:t>
      </w:r>
    </w:p>
    <w:p w:rsidR="00810BC3" w:rsidRPr="00810BC3" w:rsidRDefault="00810BC3" w:rsidP="00810BC3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810BC3" w:rsidRPr="00810BC3" w:rsidRDefault="00F41234" w:rsidP="00810B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DA1E2A">
        <w:rPr>
          <w:rFonts w:ascii="Times New Roman" w:eastAsiaTheme="minorHAnsi" w:hAnsi="Times New Roman"/>
          <w:sz w:val="24"/>
          <w:szCs w:val="24"/>
          <w:lang w:val="sr-Cyrl-RS"/>
        </w:rPr>
        <w:t>Организатори</w:t>
      </w:r>
      <w:r w:rsidR="00810BC3" w:rsidRPr="00810BC3">
        <w:rPr>
          <w:rFonts w:ascii="Times New Roman" w:eastAsiaTheme="minorHAnsi" w:hAnsi="Times New Roman"/>
          <w:sz w:val="24"/>
          <w:szCs w:val="24"/>
          <w:lang w:val="sr-Cyrl-RS"/>
        </w:rPr>
        <w:t xml:space="preserve"> задржава</w:t>
      </w:r>
      <w:r w:rsidRPr="00DA1E2A">
        <w:rPr>
          <w:rFonts w:ascii="Times New Roman" w:eastAsiaTheme="minorHAnsi" w:hAnsi="Times New Roman"/>
          <w:sz w:val="24"/>
          <w:szCs w:val="24"/>
          <w:lang w:val="sr-Cyrl-RS"/>
        </w:rPr>
        <w:t>ју</w:t>
      </w:r>
      <w:r w:rsidR="00810BC3" w:rsidRPr="00810BC3">
        <w:rPr>
          <w:rFonts w:ascii="Times New Roman" w:eastAsiaTheme="minorHAnsi" w:hAnsi="Times New Roman"/>
          <w:sz w:val="24"/>
          <w:szCs w:val="24"/>
          <w:lang w:val="sr-Cyrl-RS"/>
        </w:rPr>
        <w:t xml:space="preserve"> право да, уколико је потребно, затраж</w:t>
      </w:r>
      <w:r w:rsidRPr="00DA1E2A">
        <w:rPr>
          <w:rFonts w:ascii="Times New Roman" w:eastAsiaTheme="minorHAnsi" w:hAnsi="Times New Roman"/>
          <w:sz w:val="24"/>
          <w:szCs w:val="24"/>
          <w:lang w:val="sr-Cyrl-RS"/>
        </w:rPr>
        <w:t>е</w:t>
      </w:r>
      <w:r w:rsidR="00810BC3" w:rsidRPr="00810BC3">
        <w:rPr>
          <w:rFonts w:ascii="Times New Roman" w:eastAsiaTheme="minorHAnsi" w:hAnsi="Times New Roman"/>
          <w:sz w:val="24"/>
          <w:szCs w:val="24"/>
          <w:lang w:val="sr-Cyrl-RS"/>
        </w:rPr>
        <w:t xml:space="preserve"> додатну документацију од Подносиоца пријаве.</w:t>
      </w:r>
    </w:p>
    <w:p w:rsidR="00CD61E8" w:rsidRPr="00DA1E2A" w:rsidRDefault="00CD61E8" w:rsidP="00CD61E8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810BC3" w:rsidRPr="00DA1E2A" w:rsidRDefault="00810BC3" w:rsidP="00810BC3">
      <w:pPr>
        <w:pStyle w:val="NoSpacing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DA1E2A">
        <w:rPr>
          <w:rFonts w:ascii="Times New Roman" w:hAnsi="Times New Roman"/>
          <w:sz w:val="24"/>
          <w:szCs w:val="24"/>
          <w:lang w:val="sr-Cyrl-RS"/>
        </w:rPr>
        <w:t>Пријав</w:t>
      </w:r>
      <w:r w:rsidR="00F41234" w:rsidRPr="00DA1E2A">
        <w:rPr>
          <w:rFonts w:ascii="Times New Roman" w:hAnsi="Times New Roman"/>
          <w:sz w:val="24"/>
          <w:szCs w:val="24"/>
          <w:lang w:val="sr-Cyrl-RS"/>
        </w:rPr>
        <w:t xml:space="preserve">а </w:t>
      </w:r>
      <w:r w:rsidRPr="00DA1E2A">
        <w:rPr>
          <w:rFonts w:ascii="Times New Roman" w:hAnsi="Times New Roman"/>
          <w:sz w:val="24"/>
          <w:szCs w:val="24"/>
          <w:lang w:val="sr-Cyrl-RS"/>
        </w:rPr>
        <w:t>са комп</w:t>
      </w:r>
      <w:r w:rsidR="00F41234" w:rsidRPr="00DA1E2A">
        <w:rPr>
          <w:rFonts w:ascii="Times New Roman" w:hAnsi="Times New Roman"/>
          <w:sz w:val="24"/>
          <w:szCs w:val="24"/>
          <w:lang w:val="sr-Cyrl-RS"/>
        </w:rPr>
        <w:t xml:space="preserve">летном пратећом документацијом </w:t>
      </w:r>
      <w:r w:rsidRPr="00DA1E2A">
        <w:rPr>
          <w:rFonts w:ascii="Times New Roman" w:hAnsi="Times New Roman"/>
          <w:sz w:val="24"/>
          <w:szCs w:val="24"/>
          <w:lang w:val="sr-Cyrl-RS"/>
        </w:rPr>
        <w:t xml:space="preserve">доставља </w:t>
      </w:r>
      <w:r w:rsidR="00F41234" w:rsidRPr="00DA1E2A">
        <w:rPr>
          <w:rFonts w:ascii="Times New Roman" w:hAnsi="Times New Roman"/>
          <w:sz w:val="24"/>
          <w:szCs w:val="24"/>
          <w:lang w:val="sr-Cyrl-RS"/>
        </w:rPr>
        <w:t>се</w:t>
      </w:r>
      <w:r w:rsidR="00F41234" w:rsidRPr="00DA1E2A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Pr="00DA1E2A">
        <w:rPr>
          <w:rFonts w:ascii="Times New Roman" w:hAnsi="Times New Roman"/>
          <w:b/>
          <w:sz w:val="24"/>
          <w:szCs w:val="24"/>
          <w:lang w:val="sr-Cyrl-RS"/>
        </w:rPr>
        <w:t>Развојној агенцији Србије,</w:t>
      </w:r>
      <w:r w:rsidR="004E57A8">
        <w:rPr>
          <w:rFonts w:ascii="Times New Roman" w:hAnsi="Times New Roman"/>
          <w:b/>
          <w:sz w:val="24"/>
          <w:szCs w:val="24"/>
          <w:lang w:val="sr-Cyrl-RS"/>
        </w:rPr>
        <w:t xml:space="preserve"> у назначеном року,</w:t>
      </w:r>
      <w:r w:rsidRPr="00DA1E2A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Pr="00DA1E2A">
        <w:rPr>
          <w:rFonts w:ascii="Times New Roman" w:hAnsi="Times New Roman"/>
          <w:sz w:val="24"/>
          <w:szCs w:val="24"/>
          <w:lang w:val="sr-Cyrl-RS"/>
        </w:rPr>
        <w:t>на адресу</w:t>
      </w:r>
      <w:r w:rsidRPr="00DA1E2A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Pr="00DA1E2A">
        <w:rPr>
          <w:rFonts w:ascii="Times New Roman" w:hAnsi="Times New Roman"/>
          <w:b/>
          <w:sz w:val="24"/>
          <w:szCs w:val="24"/>
          <w:u w:val="single"/>
          <w:lang w:val="sr-Cyrl-RS"/>
        </w:rPr>
        <w:t>sajmovi@ras.gov.rs</w:t>
      </w:r>
      <w:r w:rsidRPr="00DA1E2A">
        <w:rPr>
          <w:rFonts w:ascii="Times New Roman" w:hAnsi="Times New Roman"/>
          <w:b/>
          <w:sz w:val="24"/>
          <w:szCs w:val="24"/>
          <w:lang w:val="sr-Cyrl-RS"/>
        </w:rPr>
        <w:t xml:space="preserve"> и Београд, Кнеза Милоша 12, са назнаком </w:t>
      </w:r>
      <w:r w:rsidR="00690842">
        <w:rPr>
          <w:rFonts w:ascii="Times New Roman" w:hAnsi="Times New Roman"/>
          <w:b/>
          <w:sz w:val="24"/>
          <w:szCs w:val="24"/>
          <w:lang w:val="sr-Cyrl-RS"/>
        </w:rPr>
        <w:t>за Ј</w:t>
      </w:r>
      <w:r w:rsidRPr="00DA1E2A">
        <w:rPr>
          <w:rFonts w:ascii="Times New Roman" w:hAnsi="Times New Roman"/>
          <w:b/>
          <w:sz w:val="24"/>
          <w:szCs w:val="24"/>
          <w:lang w:val="sr-Cyrl-RS"/>
        </w:rPr>
        <w:t xml:space="preserve">авни позив за </w:t>
      </w:r>
      <w:r w:rsidR="00690842">
        <w:rPr>
          <w:rFonts w:ascii="Times New Roman" w:hAnsi="Times New Roman"/>
          <w:b/>
          <w:sz w:val="24"/>
          <w:szCs w:val="24"/>
          <w:lang w:val="sr-Cyrl-RS"/>
        </w:rPr>
        <w:t xml:space="preserve">учешће на међународном сајму </w:t>
      </w:r>
      <w:r w:rsidR="00EC0A30">
        <w:rPr>
          <w:rFonts w:ascii="Times New Roman" w:hAnsi="Times New Roman"/>
          <w:b/>
          <w:sz w:val="24"/>
          <w:szCs w:val="24"/>
          <w:lang w:val="en-GB"/>
        </w:rPr>
        <w:t>SIAL</w:t>
      </w:r>
      <w:r w:rsidRPr="00DA1E2A">
        <w:rPr>
          <w:rFonts w:ascii="Times New Roman" w:hAnsi="Times New Roman"/>
          <w:b/>
          <w:sz w:val="24"/>
          <w:szCs w:val="24"/>
          <w:lang w:val="sr-Cyrl-RS"/>
        </w:rPr>
        <w:t>.</w:t>
      </w:r>
    </w:p>
    <w:p w:rsidR="00810BC3" w:rsidRPr="00DA1E2A" w:rsidRDefault="00810BC3" w:rsidP="00810BC3">
      <w:pPr>
        <w:pStyle w:val="NoSpacing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:rsidR="00CD61E8" w:rsidRPr="00DA1E2A" w:rsidRDefault="00810BC3" w:rsidP="00810BC3">
      <w:pPr>
        <w:pStyle w:val="NoSpacing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DA1E2A">
        <w:rPr>
          <w:rFonts w:ascii="Times New Roman" w:hAnsi="Times New Roman"/>
          <w:b/>
          <w:sz w:val="24"/>
          <w:szCs w:val="24"/>
          <w:lang w:val="sr-Cyrl-RS"/>
        </w:rPr>
        <w:t>Само пријаве са потпуном документацијом</w:t>
      </w:r>
      <w:r w:rsidR="004E57A8">
        <w:rPr>
          <w:rFonts w:ascii="Times New Roman" w:hAnsi="Times New Roman"/>
          <w:b/>
          <w:sz w:val="24"/>
          <w:szCs w:val="24"/>
          <w:lang w:val="sr-Cyrl-RS"/>
        </w:rPr>
        <w:t>, достављене на горе поменуту адресу</w:t>
      </w:r>
      <w:r w:rsidRPr="00DA1E2A">
        <w:rPr>
          <w:rFonts w:ascii="Times New Roman" w:hAnsi="Times New Roman"/>
          <w:b/>
          <w:sz w:val="24"/>
          <w:szCs w:val="24"/>
          <w:lang w:val="sr-Cyrl-RS"/>
        </w:rPr>
        <w:t xml:space="preserve"> сматраће се валидним.  </w:t>
      </w:r>
    </w:p>
    <w:p w:rsidR="00810BC3" w:rsidRPr="00DA1E2A" w:rsidRDefault="00810BC3" w:rsidP="00810BC3">
      <w:pPr>
        <w:pStyle w:val="NoSpacing"/>
        <w:ind w:left="720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:rsidR="00CD61E8" w:rsidRPr="00DA1E2A" w:rsidRDefault="00810BC3" w:rsidP="00810BC3">
      <w:pPr>
        <w:pStyle w:val="NoSpacing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DA1E2A">
        <w:rPr>
          <w:rFonts w:ascii="Times New Roman" w:hAnsi="Times New Roman"/>
          <w:b/>
          <w:sz w:val="24"/>
          <w:szCs w:val="24"/>
          <w:lang w:val="sr-Cyrl-RS"/>
        </w:rPr>
        <w:t xml:space="preserve">Рок за подношење пријаве </w:t>
      </w:r>
      <w:r w:rsidR="00FD00E1" w:rsidRPr="00FD00E1">
        <w:rPr>
          <w:rFonts w:ascii="Times New Roman" w:hAnsi="Times New Roman"/>
          <w:b/>
          <w:sz w:val="24"/>
          <w:szCs w:val="24"/>
          <w:lang w:val="sr-Cyrl-RS"/>
        </w:rPr>
        <w:t xml:space="preserve">је </w:t>
      </w:r>
      <w:r w:rsidR="00E97172">
        <w:rPr>
          <w:rFonts w:ascii="Times New Roman" w:hAnsi="Times New Roman"/>
          <w:b/>
          <w:sz w:val="24"/>
          <w:szCs w:val="24"/>
          <w:lang w:val="sr-Cyrl-RS"/>
        </w:rPr>
        <w:t>05</w:t>
      </w:r>
      <w:bookmarkStart w:id="0" w:name="_GoBack"/>
      <w:bookmarkEnd w:id="0"/>
      <w:r w:rsidR="008C0213">
        <w:rPr>
          <w:rFonts w:ascii="Times New Roman" w:hAnsi="Times New Roman"/>
          <w:b/>
          <w:sz w:val="24"/>
          <w:szCs w:val="24"/>
          <w:lang w:val="sr-Cyrl-RS"/>
        </w:rPr>
        <w:t>.02.2020</w:t>
      </w:r>
      <w:r w:rsidRPr="00FD00E1">
        <w:rPr>
          <w:rFonts w:ascii="Times New Roman" w:hAnsi="Times New Roman"/>
          <w:b/>
          <w:sz w:val="24"/>
          <w:szCs w:val="24"/>
          <w:lang w:val="sr-Cyrl-RS"/>
        </w:rPr>
        <w:t>. године</w:t>
      </w:r>
    </w:p>
    <w:p w:rsidR="00CD61E8" w:rsidRPr="00DA1E2A" w:rsidRDefault="00CD61E8" w:rsidP="00CD61E8">
      <w:pPr>
        <w:pStyle w:val="NoSpacing"/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CD61E8" w:rsidRPr="00DA1E2A" w:rsidRDefault="00810BC3" w:rsidP="00810BC3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DA1E2A">
        <w:rPr>
          <w:rFonts w:ascii="Times New Roman" w:hAnsi="Times New Roman"/>
          <w:sz w:val="24"/>
          <w:szCs w:val="24"/>
          <w:lang w:val="sr-Cyrl-RS"/>
        </w:rPr>
        <w:t xml:space="preserve">Испуњеност услова и озбор излагача утврђују организатори у складу са Програмом интернационализације привредних друштава. Програм интернационализације привредних друштава, као и неопходне обрасце можете преузети на интернет преузентацији Развојне агенције Србије </w:t>
      </w:r>
      <w:hyperlink r:id="rId9" w:history="1">
        <w:r w:rsidR="00B77D32" w:rsidRPr="00DA1E2A">
          <w:rPr>
            <w:rStyle w:val="Hyperlink"/>
            <w:rFonts w:ascii="Times New Roman" w:hAnsi="Times New Roman"/>
            <w:sz w:val="24"/>
            <w:szCs w:val="24"/>
            <w:lang w:val="sr-Cyrl-RS"/>
          </w:rPr>
          <w:t>www.ras.gov.rs</w:t>
        </w:r>
      </w:hyperlink>
      <w:r w:rsidR="00B77D32" w:rsidRPr="00DA1E2A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CD61E8" w:rsidRPr="00DA1E2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DA1E2A">
        <w:rPr>
          <w:rFonts w:ascii="Times New Roman" w:hAnsi="Times New Roman"/>
          <w:sz w:val="24"/>
          <w:szCs w:val="24"/>
          <w:lang w:val="sr-Cyrl-RS"/>
        </w:rPr>
        <w:t>и Привредне коморе Србије</w:t>
      </w:r>
      <w:r w:rsidR="00CD61E8" w:rsidRPr="00DA1E2A">
        <w:rPr>
          <w:rFonts w:ascii="Times New Roman" w:hAnsi="Times New Roman"/>
          <w:sz w:val="24"/>
          <w:szCs w:val="24"/>
          <w:lang w:val="sr-Cyrl-RS"/>
        </w:rPr>
        <w:t xml:space="preserve"> </w:t>
      </w:r>
      <w:hyperlink r:id="rId10" w:history="1">
        <w:r w:rsidR="00B77D32" w:rsidRPr="00DA1E2A">
          <w:rPr>
            <w:rStyle w:val="Hyperlink"/>
            <w:rFonts w:ascii="Times New Roman" w:hAnsi="Times New Roman"/>
            <w:sz w:val="24"/>
            <w:szCs w:val="24"/>
            <w:lang w:val="sr-Cyrl-RS"/>
          </w:rPr>
          <w:t>www.pks.rs</w:t>
        </w:r>
      </w:hyperlink>
      <w:r w:rsidR="00CD61E8" w:rsidRPr="00DA1E2A">
        <w:rPr>
          <w:rFonts w:ascii="Times New Roman" w:hAnsi="Times New Roman"/>
          <w:sz w:val="24"/>
          <w:szCs w:val="24"/>
          <w:lang w:val="sr-Cyrl-RS"/>
        </w:rPr>
        <w:t>.</w:t>
      </w:r>
    </w:p>
    <w:p w:rsidR="00CD61E8" w:rsidRPr="00DA1E2A" w:rsidRDefault="00CD61E8" w:rsidP="00CD61E8">
      <w:pPr>
        <w:pStyle w:val="NoSpacing"/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82F62" w:rsidRPr="00DA1E2A" w:rsidRDefault="00810BC3" w:rsidP="001A06FD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DA1E2A">
        <w:rPr>
          <w:rFonts w:ascii="Times New Roman" w:hAnsi="Times New Roman"/>
          <w:sz w:val="24"/>
          <w:szCs w:val="24"/>
          <w:lang w:val="sr-Cyrl-RS"/>
        </w:rPr>
        <w:t>За све неопходне информације можете контактирати представника Развојне агенције Србије Наталију Терзић на број 011/3398 644 и 069/3397 902  или представника Привредне коморе Србије</w:t>
      </w:r>
      <w:r w:rsidR="00CD61E8" w:rsidRPr="00DA1E2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A6DFF">
        <w:rPr>
          <w:rFonts w:ascii="Times New Roman" w:hAnsi="Times New Roman"/>
          <w:sz w:val="24"/>
          <w:szCs w:val="24"/>
          <w:lang w:val="sr-Cyrl-RS"/>
        </w:rPr>
        <w:t>Зорана Делић</w:t>
      </w:r>
      <w:r w:rsidRPr="00DA1E2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D61E8" w:rsidRPr="00DA1E2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A6DFF">
        <w:rPr>
          <w:rFonts w:ascii="Times New Roman" w:hAnsi="Times New Roman"/>
          <w:sz w:val="24"/>
          <w:szCs w:val="24"/>
          <w:lang w:val="sr-Cyrl-RS"/>
        </w:rPr>
        <w:t>на број 011/3304-540</w:t>
      </w:r>
      <w:r w:rsidR="00F41234" w:rsidRPr="00DA1E2A">
        <w:rPr>
          <w:rFonts w:ascii="Times New Roman" w:hAnsi="Times New Roman"/>
          <w:sz w:val="24"/>
          <w:szCs w:val="24"/>
          <w:lang w:val="sr-Cyrl-RS"/>
        </w:rPr>
        <w:t xml:space="preserve"> и 066/875-12</w:t>
      </w:r>
      <w:r w:rsidR="005A6DFF">
        <w:rPr>
          <w:rFonts w:ascii="Times New Roman" w:hAnsi="Times New Roman"/>
          <w:sz w:val="24"/>
          <w:szCs w:val="24"/>
          <w:lang w:val="sr-Cyrl-RS"/>
        </w:rPr>
        <w:t>07</w:t>
      </w:r>
      <w:r w:rsidR="00F41234" w:rsidRPr="00DA1E2A">
        <w:rPr>
          <w:rFonts w:ascii="Times New Roman" w:hAnsi="Times New Roman"/>
          <w:sz w:val="24"/>
          <w:szCs w:val="24"/>
          <w:lang w:val="sr-Cyrl-RS"/>
        </w:rPr>
        <w:t>.</w:t>
      </w:r>
    </w:p>
    <w:sectPr w:rsidR="00E82F62" w:rsidRPr="00DA1E2A" w:rsidSect="00361499">
      <w:headerReference w:type="default" r:id="rId11"/>
      <w:pgSz w:w="12240" w:h="15840"/>
      <w:pgMar w:top="1728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3BC" w:rsidRDefault="001F53BC" w:rsidP="00361499">
      <w:pPr>
        <w:spacing w:after="0" w:line="240" w:lineRule="auto"/>
      </w:pPr>
      <w:r>
        <w:separator/>
      </w:r>
    </w:p>
  </w:endnote>
  <w:endnote w:type="continuationSeparator" w:id="0">
    <w:p w:rsidR="001F53BC" w:rsidRDefault="001F53BC" w:rsidP="00361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3BC" w:rsidRDefault="001F53BC" w:rsidP="00361499">
      <w:pPr>
        <w:spacing w:after="0" w:line="240" w:lineRule="auto"/>
      </w:pPr>
      <w:r>
        <w:separator/>
      </w:r>
    </w:p>
  </w:footnote>
  <w:footnote w:type="continuationSeparator" w:id="0">
    <w:p w:rsidR="001F53BC" w:rsidRDefault="001F53BC" w:rsidP="00361499">
      <w:pPr>
        <w:spacing w:after="0" w:line="240" w:lineRule="auto"/>
      </w:pPr>
      <w:r>
        <w:continuationSeparator/>
      </w:r>
    </w:p>
  </w:footnote>
  <w:footnote w:id="1">
    <w:p w:rsidR="00E572F8" w:rsidRPr="001A06FD" w:rsidRDefault="00E572F8" w:rsidP="00E572F8">
      <w:pPr>
        <w:pStyle w:val="FootnoteText"/>
        <w:rPr>
          <w:rFonts w:ascii="Times New Roman" w:hAnsi="Times New Roman"/>
          <w:lang w:val="sr-Cyrl-RS"/>
        </w:rPr>
      </w:pPr>
      <w:r w:rsidRPr="001A06FD">
        <w:rPr>
          <w:rStyle w:val="FootnoteReference"/>
          <w:rFonts w:ascii="Times New Roman" w:hAnsi="Times New Roman"/>
        </w:rPr>
        <w:footnoteRef/>
      </w:r>
      <w:r w:rsidRPr="001A06FD">
        <w:rPr>
          <w:rFonts w:ascii="Times New Roman" w:hAnsi="Times New Roman"/>
        </w:rPr>
        <w:t xml:space="preserve"> </w:t>
      </w:r>
      <w:r w:rsidRPr="001A06FD">
        <w:rPr>
          <w:rFonts w:ascii="Times New Roman" w:hAnsi="Times New Roman"/>
          <w:lang w:val="sr-Cyrl-RS"/>
        </w:rPr>
        <w:t>У смислу Уредбе о правилима за доделу државне помоћи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499" w:rsidRDefault="00F01E46" w:rsidP="00361499">
    <w:pPr>
      <w:pStyle w:val="Header"/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7ED42612" wp14:editId="2BC57787">
              <wp:simplePos x="0" y="0"/>
              <wp:positionH relativeFrom="column">
                <wp:posOffset>-585989</wp:posOffset>
              </wp:positionH>
              <wp:positionV relativeFrom="paragraph">
                <wp:posOffset>-186744</wp:posOffset>
              </wp:positionV>
              <wp:extent cx="7150860" cy="803575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50860" cy="803575"/>
                        <a:chOff x="603193" y="16393"/>
                        <a:chExt cx="6374614" cy="656846"/>
                      </a:xfrm>
                    </wpg:grpSpPr>
                    <wps:wsp>
                      <wps:cNvPr id="3" name="Rectangle 5"/>
                      <wps:cNvSpPr>
                        <a:spLocks noChangeArrowheads="1"/>
                      </wps:cNvSpPr>
                      <wps:spPr bwMode="auto">
                        <a:xfrm>
                          <a:off x="603193" y="165239"/>
                          <a:ext cx="1681962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51A0" w:rsidRPr="008E313A" w:rsidRDefault="00A551A0" w:rsidP="00A551A0">
                            <w:pPr>
                              <w:ind w:left="1440"/>
                              <w:rPr>
                                <w:rFonts w:cs="Arial"/>
                                <w:color w:val="595959" w:themeColor="text1" w:themeTint="A6"/>
                                <w:lang w:val="sr-Cyrl-CS"/>
                              </w:rPr>
                            </w:pPr>
                            <w:r>
                              <w:rPr>
                                <w:rFonts w:cs="Arial"/>
                                <w:color w:val="595959" w:themeColor="text1" w:themeTint="A6"/>
                                <w:lang w:val="sr-Cyrl-CS"/>
                              </w:rPr>
                              <w:t xml:space="preserve">Развојна агенција Србије </w:t>
                            </w:r>
                          </w:p>
                          <w:p w:rsidR="00361499" w:rsidRDefault="00361499" w:rsidP="00753307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  <w:textAlignment w:val="baseline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549057" y="16393"/>
                          <a:ext cx="142875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ED42612" id="Group 1" o:spid="_x0000_s1026" style="position:absolute;margin-left:-46.15pt;margin-top:-14.7pt;width:563.05pt;height:63.25pt;z-index:251656192" coordorigin="6031,163" coordsize="63746,656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">
              <v:rect id="Rectangle 5" o:spid="_x0000_s1027" style="position:absolute;left:6031;top:1652;width:16820;height:5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djywwAAANoAAAAPAAAAZHJzL2Rvd25yZXYueG1sRI9Ba8JA&#10;FITvgv9heUIvoptWkB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Go3Y8sMAAADaAAAADwAA&#10;AAAAAAAAAAAAAAAHAgAAZHJzL2Rvd25yZXYueG1sUEsFBgAAAAADAAMAtwAAAPcCAAAAAA==&#10;" filled="f" stroked="f">
                <v:textbox>
                  <w:txbxContent>
                    <w:p w:rsidR="00A551A0" w:rsidRPr="008E313A" w:rsidRDefault="00A551A0" w:rsidP="00A551A0">
                      <w:pPr>
                        <w:ind w:left="1440"/>
                        <w:rPr>
                          <w:rFonts w:cs="Arial"/>
                          <w:color w:val="595959" w:themeColor="text1" w:themeTint="A6"/>
                          <w:lang w:val="sr-Cyrl-CS"/>
                        </w:rPr>
                      </w:pPr>
                      <w:r>
                        <w:rPr>
                          <w:rFonts w:cs="Arial"/>
                          <w:color w:val="595959" w:themeColor="text1" w:themeTint="A6"/>
                          <w:lang w:val="sr-Cyrl-CS"/>
                        </w:rPr>
                        <w:t xml:space="preserve">Развојна агенција Србије </w:t>
                      </w:r>
                    </w:p>
                    <w:p w:rsidR="00361499" w:rsidRDefault="00361499" w:rsidP="00753307">
                      <w:pPr>
                        <w:pStyle w:val="NormalWeb"/>
                        <w:spacing w:before="0" w:beforeAutospacing="0" w:after="0" w:afterAutospacing="0"/>
                        <w:jc w:val="right"/>
                        <w:textAlignment w:val="baseline"/>
                      </w:pP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8" type="#_x0000_t75" style="position:absolute;left:55490;top:163;width:14288;height:5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">
                <v:imagedata r:id="rId2" o:title=""/>
                <v:path arrowok="t"/>
              </v:shape>
            </v:group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62336" behindDoc="1" locked="0" layoutInCell="1" allowOverlap="1" wp14:anchorId="108C8B61" wp14:editId="7ACBB26B">
          <wp:simplePos x="0" y="0"/>
          <wp:positionH relativeFrom="column">
            <wp:posOffset>-115293</wp:posOffset>
          </wp:positionH>
          <wp:positionV relativeFrom="paragraph">
            <wp:posOffset>-327910</wp:posOffset>
          </wp:positionV>
          <wp:extent cx="447675" cy="859155"/>
          <wp:effectExtent l="0" t="0" r="9525" b="0"/>
          <wp:wrapTight wrapText="bothSides">
            <wp:wrapPolygon edited="0">
              <wp:start x="0" y="0"/>
              <wp:lineTo x="0" y="21073"/>
              <wp:lineTo x="21140" y="21073"/>
              <wp:lineTo x="21140" y="0"/>
              <wp:lineTo x="0" y="0"/>
            </wp:wrapPolygon>
          </wp:wrapTight>
          <wp:docPr id="4" name="Picture 4" descr="C:\Documents and Settings\milica.mitic\Desktop\RAS_logo_ci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milica.mitic\Desktop\RAS_logo_cir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859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61499" w:rsidRDefault="00361499" w:rsidP="00361499">
    <w:pPr>
      <w:pStyle w:val="Header"/>
    </w:pPr>
  </w:p>
  <w:p w:rsidR="00361499" w:rsidRPr="00361499" w:rsidRDefault="00361499" w:rsidP="003614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B7294"/>
    <w:multiLevelType w:val="hybridMultilevel"/>
    <w:tmpl w:val="DA767088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D3A2D"/>
    <w:multiLevelType w:val="hybridMultilevel"/>
    <w:tmpl w:val="04D00F3C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71844"/>
    <w:multiLevelType w:val="hybridMultilevel"/>
    <w:tmpl w:val="5602F8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A64A90"/>
    <w:multiLevelType w:val="hybridMultilevel"/>
    <w:tmpl w:val="8E76A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F821B5"/>
    <w:multiLevelType w:val="hybridMultilevel"/>
    <w:tmpl w:val="8CA4D92E"/>
    <w:lvl w:ilvl="0" w:tplc="08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A97906"/>
    <w:multiLevelType w:val="hybridMultilevel"/>
    <w:tmpl w:val="38DE132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B6F3E6C"/>
    <w:multiLevelType w:val="hybridMultilevel"/>
    <w:tmpl w:val="F7004518"/>
    <w:lvl w:ilvl="0" w:tplc="8F46EBF0">
      <w:start w:val="2"/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B94CEF"/>
    <w:multiLevelType w:val="hybridMultilevel"/>
    <w:tmpl w:val="59626CA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6543F5"/>
    <w:multiLevelType w:val="hybridMultilevel"/>
    <w:tmpl w:val="905A5122"/>
    <w:lvl w:ilvl="0" w:tplc="55B69B7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A67B89"/>
    <w:multiLevelType w:val="hybridMultilevel"/>
    <w:tmpl w:val="FFDE838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3D10AD"/>
    <w:multiLevelType w:val="hybridMultilevel"/>
    <w:tmpl w:val="EDF8D5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0B59B9"/>
    <w:multiLevelType w:val="hybridMultilevel"/>
    <w:tmpl w:val="8920215E"/>
    <w:lvl w:ilvl="0" w:tplc="241A0011">
      <w:start w:val="1"/>
      <w:numFmt w:val="decimal"/>
      <w:lvlText w:val="%1)"/>
      <w:lvlJc w:val="left"/>
      <w:pPr>
        <w:ind w:left="360" w:hanging="360"/>
      </w:pPr>
    </w:lvl>
    <w:lvl w:ilvl="1" w:tplc="281A0019" w:tentative="1">
      <w:start w:val="1"/>
      <w:numFmt w:val="lowerLetter"/>
      <w:lvlText w:val="%2."/>
      <w:lvlJc w:val="left"/>
      <w:pPr>
        <w:ind w:left="1080" w:hanging="360"/>
      </w:pPr>
    </w:lvl>
    <w:lvl w:ilvl="2" w:tplc="281A001B" w:tentative="1">
      <w:start w:val="1"/>
      <w:numFmt w:val="lowerRoman"/>
      <w:lvlText w:val="%3."/>
      <w:lvlJc w:val="right"/>
      <w:pPr>
        <w:ind w:left="1800" w:hanging="180"/>
      </w:pPr>
    </w:lvl>
    <w:lvl w:ilvl="3" w:tplc="281A000F" w:tentative="1">
      <w:start w:val="1"/>
      <w:numFmt w:val="decimal"/>
      <w:lvlText w:val="%4."/>
      <w:lvlJc w:val="left"/>
      <w:pPr>
        <w:ind w:left="2520" w:hanging="360"/>
      </w:pPr>
    </w:lvl>
    <w:lvl w:ilvl="4" w:tplc="281A0019" w:tentative="1">
      <w:start w:val="1"/>
      <w:numFmt w:val="lowerLetter"/>
      <w:lvlText w:val="%5."/>
      <w:lvlJc w:val="left"/>
      <w:pPr>
        <w:ind w:left="3240" w:hanging="360"/>
      </w:pPr>
    </w:lvl>
    <w:lvl w:ilvl="5" w:tplc="281A001B" w:tentative="1">
      <w:start w:val="1"/>
      <w:numFmt w:val="lowerRoman"/>
      <w:lvlText w:val="%6."/>
      <w:lvlJc w:val="right"/>
      <w:pPr>
        <w:ind w:left="3960" w:hanging="180"/>
      </w:pPr>
    </w:lvl>
    <w:lvl w:ilvl="6" w:tplc="281A000F" w:tentative="1">
      <w:start w:val="1"/>
      <w:numFmt w:val="decimal"/>
      <w:lvlText w:val="%7."/>
      <w:lvlJc w:val="left"/>
      <w:pPr>
        <w:ind w:left="4680" w:hanging="360"/>
      </w:pPr>
    </w:lvl>
    <w:lvl w:ilvl="7" w:tplc="281A0019" w:tentative="1">
      <w:start w:val="1"/>
      <w:numFmt w:val="lowerLetter"/>
      <w:lvlText w:val="%8."/>
      <w:lvlJc w:val="left"/>
      <w:pPr>
        <w:ind w:left="5400" w:hanging="360"/>
      </w:pPr>
    </w:lvl>
    <w:lvl w:ilvl="8" w:tplc="28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11"/>
  </w:num>
  <w:num w:numId="6">
    <w:abstractNumId w:val="7"/>
  </w:num>
  <w:num w:numId="7">
    <w:abstractNumId w:val="9"/>
  </w:num>
  <w:num w:numId="8">
    <w:abstractNumId w:val="0"/>
  </w:num>
  <w:num w:numId="9">
    <w:abstractNumId w:val="10"/>
  </w:num>
  <w:num w:numId="10">
    <w:abstractNumId w:val="8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499"/>
    <w:rsid w:val="00024414"/>
    <w:rsid w:val="000254C3"/>
    <w:rsid w:val="00034A63"/>
    <w:rsid w:val="0004070B"/>
    <w:rsid w:val="00046F5D"/>
    <w:rsid w:val="00062153"/>
    <w:rsid w:val="0006698E"/>
    <w:rsid w:val="00067031"/>
    <w:rsid w:val="00080689"/>
    <w:rsid w:val="00084595"/>
    <w:rsid w:val="00084C49"/>
    <w:rsid w:val="0009399B"/>
    <w:rsid w:val="000B0154"/>
    <w:rsid w:val="000B5170"/>
    <w:rsid w:val="00124581"/>
    <w:rsid w:val="001325AD"/>
    <w:rsid w:val="00155377"/>
    <w:rsid w:val="00173766"/>
    <w:rsid w:val="001767D8"/>
    <w:rsid w:val="00180EFD"/>
    <w:rsid w:val="001843F1"/>
    <w:rsid w:val="00194DF5"/>
    <w:rsid w:val="001978CA"/>
    <w:rsid w:val="001A06FD"/>
    <w:rsid w:val="001A222E"/>
    <w:rsid w:val="001B2627"/>
    <w:rsid w:val="001C1357"/>
    <w:rsid w:val="001F53BC"/>
    <w:rsid w:val="00200A0E"/>
    <w:rsid w:val="00203B70"/>
    <w:rsid w:val="00211777"/>
    <w:rsid w:val="00216FBB"/>
    <w:rsid w:val="00217A20"/>
    <w:rsid w:val="0022663F"/>
    <w:rsid w:val="00231240"/>
    <w:rsid w:val="00257E77"/>
    <w:rsid w:val="00295875"/>
    <w:rsid w:val="00296779"/>
    <w:rsid w:val="0029734A"/>
    <w:rsid w:val="002A11CF"/>
    <w:rsid w:val="002A55FD"/>
    <w:rsid w:val="002B6326"/>
    <w:rsid w:val="002D7A6B"/>
    <w:rsid w:val="002F4CC6"/>
    <w:rsid w:val="002F71EB"/>
    <w:rsid w:val="00350430"/>
    <w:rsid w:val="00357F0E"/>
    <w:rsid w:val="0036079B"/>
    <w:rsid w:val="00361499"/>
    <w:rsid w:val="00371739"/>
    <w:rsid w:val="00385499"/>
    <w:rsid w:val="00390DA3"/>
    <w:rsid w:val="003938CA"/>
    <w:rsid w:val="003A07AC"/>
    <w:rsid w:val="003C2199"/>
    <w:rsid w:val="003D2AAB"/>
    <w:rsid w:val="003E2D8A"/>
    <w:rsid w:val="003F0BA0"/>
    <w:rsid w:val="00401366"/>
    <w:rsid w:val="0041087E"/>
    <w:rsid w:val="004118EC"/>
    <w:rsid w:val="00412576"/>
    <w:rsid w:val="00422C62"/>
    <w:rsid w:val="00422D7A"/>
    <w:rsid w:val="0042583D"/>
    <w:rsid w:val="00436BF7"/>
    <w:rsid w:val="004A598B"/>
    <w:rsid w:val="004B364C"/>
    <w:rsid w:val="004C0882"/>
    <w:rsid w:val="004D3BC9"/>
    <w:rsid w:val="004E57A8"/>
    <w:rsid w:val="004F5009"/>
    <w:rsid w:val="0050661D"/>
    <w:rsid w:val="00512A62"/>
    <w:rsid w:val="00514F0F"/>
    <w:rsid w:val="00546A19"/>
    <w:rsid w:val="005525AA"/>
    <w:rsid w:val="00571EBF"/>
    <w:rsid w:val="00580781"/>
    <w:rsid w:val="00582CED"/>
    <w:rsid w:val="00593D9E"/>
    <w:rsid w:val="005A5AFD"/>
    <w:rsid w:val="005A6212"/>
    <w:rsid w:val="005A6DFF"/>
    <w:rsid w:val="005B3D21"/>
    <w:rsid w:val="005B57D4"/>
    <w:rsid w:val="005B67B6"/>
    <w:rsid w:val="005B7390"/>
    <w:rsid w:val="005D1E8D"/>
    <w:rsid w:val="0060022F"/>
    <w:rsid w:val="006231C0"/>
    <w:rsid w:val="00630804"/>
    <w:rsid w:val="00650DD8"/>
    <w:rsid w:val="006543C9"/>
    <w:rsid w:val="006567E9"/>
    <w:rsid w:val="00665222"/>
    <w:rsid w:val="00681661"/>
    <w:rsid w:val="00682384"/>
    <w:rsid w:val="00690842"/>
    <w:rsid w:val="00695845"/>
    <w:rsid w:val="006A2897"/>
    <w:rsid w:val="006C4653"/>
    <w:rsid w:val="006C560D"/>
    <w:rsid w:val="006D34B4"/>
    <w:rsid w:val="006E7511"/>
    <w:rsid w:val="00711890"/>
    <w:rsid w:val="00717AEC"/>
    <w:rsid w:val="00721186"/>
    <w:rsid w:val="0072215F"/>
    <w:rsid w:val="00727567"/>
    <w:rsid w:val="0073034B"/>
    <w:rsid w:val="00731B0F"/>
    <w:rsid w:val="007464E7"/>
    <w:rsid w:val="00747055"/>
    <w:rsid w:val="0074705B"/>
    <w:rsid w:val="007623B6"/>
    <w:rsid w:val="00765E33"/>
    <w:rsid w:val="00772626"/>
    <w:rsid w:val="00780DFF"/>
    <w:rsid w:val="00782B66"/>
    <w:rsid w:val="00791B61"/>
    <w:rsid w:val="00797B8D"/>
    <w:rsid w:val="007A1B2A"/>
    <w:rsid w:val="007B6DDA"/>
    <w:rsid w:val="007C5957"/>
    <w:rsid w:val="007D27E7"/>
    <w:rsid w:val="007D6231"/>
    <w:rsid w:val="007E108E"/>
    <w:rsid w:val="007E5561"/>
    <w:rsid w:val="007E77EA"/>
    <w:rsid w:val="007F33E4"/>
    <w:rsid w:val="007F4314"/>
    <w:rsid w:val="00810BC3"/>
    <w:rsid w:val="00822FBE"/>
    <w:rsid w:val="00856F19"/>
    <w:rsid w:val="00870B94"/>
    <w:rsid w:val="00877D43"/>
    <w:rsid w:val="008803E3"/>
    <w:rsid w:val="008A6C08"/>
    <w:rsid w:val="008C0213"/>
    <w:rsid w:val="008D0607"/>
    <w:rsid w:val="008D72CE"/>
    <w:rsid w:val="0092479B"/>
    <w:rsid w:val="00925494"/>
    <w:rsid w:val="00926148"/>
    <w:rsid w:val="00927B8F"/>
    <w:rsid w:val="009441CD"/>
    <w:rsid w:val="0095346F"/>
    <w:rsid w:val="00957064"/>
    <w:rsid w:val="00957213"/>
    <w:rsid w:val="0096286B"/>
    <w:rsid w:val="00965D9F"/>
    <w:rsid w:val="00967D8B"/>
    <w:rsid w:val="009A6D47"/>
    <w:rsid w:val="009B0848"/>
    <w:rsid w:val="009E1890"/>
    <w:rsid w:val="009E6A5D"/>
    <w:rsid w:val="009F0C4A"/>
    <w:rsid w:val="009F0F4F"/>
    <w:rsid w:val="00A25B19"/>
    <w:rsid w:val="00A30452"/>
    <w:rsid w:val="00A47127"/>
    <w:rsid w:val="00A54360"/>
    <w:rsid w:val="00A551A0"/>
    <w:rsid w:val="00A86472"/>
    <w:rsid w:val="00AD7A1F"/>
    <w:rsid w:val="00AE2122"/>
    <w:rsid w:val="00AF57B2"/>
    <w:rsid w:val="00B01750"/>
    <w:rsid w:val="00B2459A"/>
    <w:rsid w:val="00B323CB"/>
    <w:rsid w:val="00B40062"/>
    <w:rsid w:val="00B44427"/>
    <w:rsid w:val="00B50724"/>
    <w:rsid w:val="00B6022E"/>
    <w:rsid w:val="00B749D3"/>
    <w:rsid w:val="00B77D32"/>
    <w:rsid w:val="00B836F5"/>
    <w:rsid w:val="00B90BB9"/>
    <w:rsid w:val="00B9682F"/>
    <w:rsid w:val="00B96D4C"/>
    <w:rsid w:val="00BD4FFB"/>
    <w:rsid w:val="00BE64AC"/>
    <w:rsid w:val="00BF1570"/>
    <w:rsid w:val="00C10020"/>
    <w:rsid w:val="00C36F9D"/>
    <w:rsid w:val="00C43DE2"/>
    <w:rsid w:val="00C96F3C"/>
    <w:rsid w:val="00CA1344"/>
    <w:rsid w:val="00CD0A61"/>
    <w:rsid w:val="00CD61E8"/>
    <w:rsid w:val="00CE1D43"/>
    <w:rsid w:val="00CF3820"/>
    <w:rsid w:val="00D016FB"/>
    <w:rsid w:val="00D03886"/>
    <w:rsid w:val="00D15805"/>
    <w:rsid w:val="00D274F5"/>
    <w:rsid w:val="00D3175F"/>
    <w:rsid w:val="00D50951"/>
    <w:rsid w:val="00D53AAD"/>
    <w:rsid w:val="00D54569"/>
    <w:rsid w:val="00D54701"/>
    <w:rsid w:val="00D87A20"/>
    <w:rsid w:val="00DA1E2A"/>
    <w:rsid w:val="00DC552C"/>
    <w:rsid w:val="00DD7B13"/>
    <w:rsid w:val="00DF05CC"/>
    <w:rsid w:val="00DF7DE0"/>
    <w:rsid w:val="00E030BE"/>
    <w:rsid w:val="00E04581"/>
    <w:rsid w:val="00E2423C"/>
    <w:rsid w:val="00E518E2"/>
    <w:rsid w:val="00E52368"/>
    <w:rsid w:val="00E572F8"/>
    <w:rsid w:val="00E61DA0"/>
    <w:rsid w:val="00E82F62"/>
    <w:rsid w:val="00E97172"/>
    <w:rsid w:val="00EB0763"/>
    <w:rsid w:val="00EC0A30"/>
    <w:rsid w:val="00EC5756"/>
    <w:rsid w:val="00ED30BF"/>
    <w:rsid w:val="00EF66E0"/>
    <w:rsid w:val="00EF75E2"/>
    <w:rsid w:val="00F01E46"/>
    <w:rsid w:val="00F133BD"/>
    <w:rsid w:val="00F234B9"/>
    <w:rsid w:val="00F3585D"/>
    <w:rsid w:val="00F41234"/>
    <w:rsid w:val="00F501A7"/>
    <w:rsid w:val="00F55D0F"/>
    <w:rsid w:val="00F97193"/>
    <w:rsid w:val="00FB2BEC"/>
    <w:rsid w:val="00FB79B9"/>
    <w:rsid w:val="00FC058D"/>
    <w:rsid w:val="00FD00E1"/>
    <w:rsid w:val="00FD174B"/>
    <w:rsid w:val="00FD2830"/>
    <w:rsid w:val="00FD4DF5"/>
    <w:rsid w:val="00FE6B72"/>
    <w:rsid w:val="00FF1B76"/>
    <w:rsid w:val="00FF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086536"/>
  <w15:docId w15:val="{EAA6B5C3-D683-4E51-87DC-6A92F67D7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1A0"/>
    <w:rPr>
      <w:rFonts w:ascii="Arial" w:eastAsia="Calibri" w:hAnsi="Arial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6A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1499"/>
    <w:pPr>
      <w:tabs>
        <w:tab w:val="center" w:pos="4702"/>
        <w:tab w:val="right" w:pos="9405"/>
      </w:tabs>
      <w:spacing w:after="0" w:line="240" w:lineRule="auto"/>
    </w:pPr>
    <w:rPr>
      <w:rFonts w:asciiTheme="minorHAnsi" w:eastAsiaTheme="minorHAnsi" w:hAnsi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61499"/>
  </w:style>
  <w:style w:type="paragraph" w:styleId="Footer">
    <w:name w:val="footer"/>
    <w:basedOn w:val="Normal"/>
    <w:link w:val="FooterChar"/>
    <w:uiPriority w:val="99"/>
    <w:unhideWhenUsed/>
    <w:rsid w:val="00361499"/>
    <w:pPr>
      <w:tabs>
        <w:tab w:val="center" w:pos="4702"/>
        <w:tab w:val="right" w:pos="9405"/>
      </w:tabs>
      <w:spacing w:after="0" w:line="240" w:lineRule="auto"/>
    </w:pPr>
    <w:rPr>
      <w:rFonts w:asciiTheme="minorHAnsi" w:eastAsiaTheme="minorHAnsi" w:hAnsi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61499"/>
  </w:style>
  <w:style w:type="paragraph" w:styleId="BalloonText">
    <w:name w:val="Balloon Text"/>
    <w:basedOn w:val="Normal"/>
    <w:link w:val="BalloonTextChar"/>
    <w:uiPriority w:val="99"/>
    <w:semiHidden/>
    <w:unhideWhenUsed/>
    <w:rsid w:val="00361499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49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614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01750"/>
    <w:rPr>
      <w:color w:val="0000FF" w:themeColor="hyperlink"/>
      <w:u w:val="single"/>
    </w:rPr>
  </w:style>
  <w:style w:type="paragraph" w:styleId="ListParagraph">
    <w:name w:val="List Paragraph"/>
    <w:aliases w:val="Numbered List Paragraph,References,Numbered Paragraph,Main numbered paragraph,Colorful List - Accent 11,List_Paragraph,Multilevel para_II,List Paragraph1,Akapit z listą BS,Bullet1,List Paragraph 1,Bullets,123 List Paragraph,Liste 1,PAD"/>
    <w:basedOn w:val="Normal"/>
    <w:link w:val="ListParagraphChar"/>
    <w:uiPriority w:val="34"/>
    <w:qFormat/>
    <w:rsid w:val="003A07AC"/>
    <w:pPr>
      <w:ind w:left="720"/>
      <w:contextualSpacing/>
    </w:pPr>
    <w:rPr>
      <w:rFonts w:asciiTheme="minorHAnsi" w:eastAsiaTheme="minorHAnsi" w:hAnsiTheme="minorHAnsi" w:cstheme="minorBidi"/>
      <w:szCs w:val="2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E6A5D"/>
    <w:pPr>
      <w:spacing w:after="0" w:line="240" w:lineRule="auto"/>
    </w:pPr>
    <w:rPr>
      <w:rFonts w:asciiTheme="minorHAnsi" w:eastAsiaTheme="minorHAnsi" w:hAnsiTheme="minorHAnsi" w:cstheme="minorBidi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E6A5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E6A5D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9E6A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9E6A5D"/>
    <w:rPr>
      <w:color w:val="808080"/>
    </w:rPr>
  </w:style>
  <w:style w:type="paragraph" w:customStyle="1" w:styleId="Default">
    <w:name w:val="Default"/>
    <w:rsid w:val="002B632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ListParagraphChar">
    <w:name w:val="List Paragraph Char"/>
    <w:aliases w:val="Numbered List Paragraph Char,References Char,Numbered Paragraph Char,Main numbered paragraph Char,Colorful List - Accent 11 Char,List_Paragraph Char,Multilevel para_II Char,List Paragraph1 Char,Akapit z listą BS Char,Bullet1 Char"/>
    <w:link w:val="ListParagraph"/>
    <w:uiPriority w:val="34"/>
    <w:locked/>
    <w:rsid w:val="00F55D0F"/>
  </w:style>
  <w:style w:type="paragraph" w:styleId="NoSpacing">
    <w:name w:val="No Spacing"/>
    <w:uiPriority w:val="1"/>
    <w:qFormat/>
    <w:rsid w:val="00B836F5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572F8"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572F8"/>
    <w:rPr>
      <w:rFonts w:ascii="Arial" w:eastAsia="Calibri" w:hAnsi="Arial" w:cs="Times New Roman"/>
      <w:sz w:val="20"/>
      <w:szCs w:val="20"/>
    </w:rPr>
  </w:style>
  <w:style w:type="character" w:styleId="FootnoteReference">
    <w:name w:val="footnote reference"/>
    <w:aliases w:val="BVI fnr"/>
    <w:basedOn w:val="DefaultParagraphFont"/>
    <w:link w:val="Char2"/>
    <w:uiPriority w:val="99"/>
    <w:unhideWhenUsed/>
    <w:qFormat/>
    <w:rsid w:val="00E572F8"/>
    <w:rPr>
      <w:vertAlign w:val="superscript"/>
    </w:rPr>
  </w:style>
  <w:style w:type="paragraph" w:customStyle="1" w:styleId="Char2">
    <w:name w:val="Char2"/>
    <w:basedOn w:val="Normal"/>
    <w:link w:val="FootnoteReference"/>
    <w:uiPriority w:val="99"/>
    <w:rsid w:val="00E572F8"/>
    <w:pPr>
      <w:spacing w:before="120" w:after="160" w:line="240" w:lineRule="exact"/>
    </w:pPr>
    <w:rPr>
      <w:rFonts w:asciiTheme="minorHAnsi" w:eastAsiaTheme="minorHAnsi" w:hAnsiTheme="minorHAnsi" w:cstheme="minorBidi"/>
      <w:szCs w:val="22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6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alparis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pks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as.gov.r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5B972-8C84-4459-B5E5-AAA5AD684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Maja Vukovic</dc:creator>
  <cp:lastModifiedBy>Dragana Krunić</cp:lastModifiedBy>
  <cp:revision>24</cp:revision>
  <cp:lastPrinted>2017-05-03T07:27:00Z</cp:lastPrinted>
  <dcterms:created xsi:type="dcterms:W3CDTF">2019-11-01T10:07:00Z</dcterms:created>
  <dcterms:modified xsi:type="dcterms:W3CDTF">2020-02-05T08:42:00Z</dcterms:modified>
</cp:coreProperties>
</file>