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017" w:rsidRPr="00980110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sr-Latn-RS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  <w:r w:rsidR="00F10027">
        <w:rPr>
          <w:rFonts w:ascii="Times New Roman" w:hAnsi="Times New Roman"/>
          <w:b/>
          <w:bCs/>
          <w:color w:val="000000" w:themeColor="text1"/>
          <w:sz w:val="24"/>
          <w:lang w:val="ru-RU"/>
        </w:rPr>
        <w:t>– ПАРТИЈА 1</w:t>
      </w:r>
    </w:p>
    <w:bookmarkEnd w:id="0"/>
    <w:p w:rsidR="00030B3C" w:rsidRPr="00106AA1" w:rsidRDefault="00030B3C" w:rsidP="00030B3C">
      <w:pPr>
        <w:pStyle w:val="Default"/>
        <w:jc w:val="both"/>
        <w:rPr>
          <w:lang w:val="sr-Cyrl-RS"/>
        </w:rPr>
      </w:pPr>
    </w:p>
    <w:p w:rsidR="00106AA1" w:rsidRPr="00106AA1" w:rsidRDefault="00270FA0" w:rsidP="00106AA1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1. </w:t>
      </w:r>
      <w:r w:rsidR="00106AA1" w:rsidRPr="00106AA1">
        <w:rPr>
          <w:rFonts w:ascii="Times New Roman" w:hAnsi="Times New Roman"/>
          <w:b/>
          <w:sz w:val="24"/>
          <w:lang w:val="sr-Cyrl-RS"/>
        </w:rPr>
        <w:t>Врста услуга</w:t>
      </w:r>
    </w:p>
    <w:p w:rsidR="00106AA1" w:rsidRPr="00106AA1" w:rsidRDefault="00106AA1" w:rsidP="00106AA1">
      <w:pPr>
        <w:ind w:left="720"/>
        <w:jc w:val="both"/>
        <w:rPr>
          <w:rFonts w:ascii="Times New Roman" w:hAnsi="Times New Roman"/>
          <w:b/>
          <w:sz w:val="24"/>
          <w:lang w:val="sr-Cyrl-RS"/>
        </w:rPr>
      </w:pPr>
    </w:p>
    <w:p w:rsidR="00F10027" w:rsidRPr="00110DDC" w:rsidRDefault="00106AA1" w:rsidP="00F10027">
      <w:pPr>
        <w:jc w:val="both"/>
        <w:rPr>
          <w:rFonts w:ascii="Times New Roman" w:eastAsia="TimesNewRomanPS-BoldMT" w:hAnsi="Times New Roman"/>
          <w:bCs/>
          <w:sz w:val="24"/>
          <w:lang w:val="sr-Latn-RS"/>
        </w:rPr>
      </w:pPr>
      <w:proofErr w:type="spellStart"/>
      <w:r w:rsidRPr="00106AA1">
        <w:rPr>
          <w:rFonts w:ascii="Times New Roman" w:hAnsi="Times New Roman"/>
          <w:sz w:val="24"/>
        </w:rPr>
        <w:t>Предмет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јавне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набавке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бр</w:t>
      </w:r>
      <w:proofErr w:type="spellEnd"/>
      <w:r w:rsidRPr="00106AA1">
        <w:rPr>
          <w:rFonts w:ascii="Times New Roman" w:hAnsi="Times New Roman"/>
          <w:sz w:val="24"/>
          <w:lang w:val="sr-Cyrl-RS"/>
        </w:rPr>
        <w:t>ој</w:t>
      </w:r>
      <w:r w:rsidRPr="00106A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000</w:t>
      </w:r>
      <w:r w:rsidR="00D31F83">
        <w:rPr>
          <w:rFonts w:ascii="Times New Roman" w:hAnsi="Times New Roman"/>
          <w:sz w:val="24"/>
          <w:lang w:val="en-GB"/>
        </w:rPr>
        <w:t>7</w:t>
      </w:r>
      <w:r>
        <w:rPr>
          <w:rFonts w:ascii="Times New Roman" w:hAnsi="Times New Roman"/>
          <w:sz w:val="24"/>
          <w:lang w:val="sr-Cyrl-RS"/>
        </w:rPr>
        <w:t>/202</w:t>
      </w:r>
      <w:r w:rsidR="00D31F83">
        <w:rPr>
          <w:rFonts w:ascii="Times New Roman" w:hAnsi="Times New Roman"/>
          <w:sz w:val="24"/>
          <w:lang w:val="en-GB"/>
        </w:rPr>
        <w:t>2</w:t>
      </w:r>
      <w:r w:rsidRPr="00106AA1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су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r w:rsidRPr="00106AA1">
        <w:rPr>
          <w:rFonts w:ascii="Times New Roman" w:hAnsi="Times New Roman"/>
          <w:sz w:val="24"/>
          <w:lang w:val="sr-Cyrl-RS"/>
        </w:rPr>
        <w:t>услуге:</w:t>
      </w:r>
      <w:r w:rsidRPr="00106AA1">
        <w:rPr>
          <w:rFonts w:ascii="Times New Roman" w:eastAsia="TimesNewRomanPS-BoldMT" w:hAnsi="Times New Roman"/>
          <w:b/>
          <w:bCs/>
          <w:sz w:val="24"/>
          <w:lang w:val="sr-Cyrl-RS"/>
        </w:rPr>
        <w:t xml:space="preserve"> 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 xml:space="preserve">набавка услуге </w:t>
      </w:r>
      <w:r w:rsidR="00F10027">
        <w:rPr>
          <w:rFonts w:ascii="Times New Roman" w:eastAsia="TimesNewRomanPS-BoldMT" w:hAnsi="Times New Roman"/>
          <w:bCs/>
          <w:sz w:val="24"/>
          <w:lang w:val="sr-Cyrl-RS"/>
        </w:rPr>
        <w:t>фиксне и мобилне телефоније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>.</w:t>
      </w:r>
      <w:r w:rsidR="005C0E70">
        <w:rPr>
          <w:rFonts w:ascii="Times New Roman" w:eastAsia="TimesNewRomanPS-BoldMT" w:hAnsi="Times New Roman"/>
          <w:bCs/>
          <w:sz w:val="24"/>
          <w:lang w:val="sr-Cyrl-RS"/>
        </w:rPr>
        <w:t xml:space="preserve"> Предмет Партије 1 је набавка услуге фиксне телефоније</w:t>
      </w:r>
      <w:r w:rsidR="00110DDC">
        <w:rPr>
          <w:rFonts w:ascii="Times New Roman" w:eastAsia="TimesNewRomanPS-BoldMT" w:hAnsi="Times New Roman"/>
          <w:bCs/>
          <w:sz w:val="24"/>
          <w:lang w:val="sr-Latn-RS"/>
        </w:rPr>
        <w:t>.</w:t>
      </w:r>
    </w:p>
    <w:p w:rsidR="00F10027" w:rsidRDefault="00F10027" w:rsidP="00F10027">
      <w:pPr>
        <w:jc w:val="both"/>
        <w:rPr>
          <w:b/>
          <w:lang w:val="sr-Cyrl-RS"/>
        </w:rPr>
      </w:pPr>
    </w:p>
    <w:p w:rsidR="00F10027" w:rsidRPr="00F10027" w:rsidRDefault="00F10027" w:rsidP="00F10027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r w:rsidRPr="00F10027">
        <w:rPr>
          <w:rFonts w:ascii="Times New Roman" w:hAnsi="Times New Roman"/>
          <w:b/>
          <w:sz w:val="24"/>
          <w:lang w:val="sr-Cyrl-RS"/>
        </w:rPr>
        <w:t xml:space="preserve">2. Техничка спецификација </w:t>
      </w:r>
    </w:p>
    <w:p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F10027">
        <w:rPr>
          <w:rFonts w:ascii="Times New Roman" w:hAnsi="Times New Roman"/>
          <w:color w:val="000000"/>
          <w:sz w:val="24"/>
        </w:rPr>
        <w:t>Услуга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фиксне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телефоније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обухвата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јавне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говорне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услугe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подразумева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пружање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услуга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преко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стандардних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телефонских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прикључака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и ISDN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приступа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телефонске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комуникације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пословним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просторијама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Наручиоца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. </w:t>
      </w:r>
    </w:p>
    <w:p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lang w:val="sr-Cyrl-RS"/>
        </w:rPr>
      </w:pPr>
    </w:p>
    <w:p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 w:rsidRPr="00794EF6">
        <w:rPr>
          <w:rFonts w:ascii="Times New Roman" w:hAnsi="Times New Roman"/>
          <w:b/>
          <w:sz w:val="24"/>
          <w:lang w:val="sr-Cyrl-RS"/>
        </w:rPr>
        <w:t>3. Опис услуга</w:t>
      </w:r>
      <w:r w:rsidRPr="00F10027">
        <w:rPr>
          <w:rFonts w:ascii="Times New Roman" w:hAnsi="Times New Roman"/>
          <w:b/>
          <w:sz w:val="24"/>
          <w:lang w:val="sr-Cyrl-RS"/>
        </w:rPr>
        <w:t xml:space="preserve"> </w:t>
      </w:r>
    </w:p>
    <w:p w:rsidR="00F10027" w:rsidRPr="00EF4426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proofErr w:type="spellStart"/>
      <w:r w:rsidRPr="00EF4426">
        <w:rPr>
          <w:rFonts w:ascii="Times New Roman" w:hAnsi="Times New Roman"/>
          <w:color w:val="000000"/>
          <w:sz w:val="24"/>
        </w:rPr>
        <w:t>Услуге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морају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се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реализују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складу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са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основним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захтевима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условима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Наручиоца</w:t>
      </w:r>
      <w:proofErr w:type="spellEnd"/>
      <w:r w:rsidRPr="00EF4426">
        <w:rPr>
          <w:rFonts w:ascii="Times New Roman" w:hAnsi="Times New Roman"/>
          <w:color w:val="000000"/>
          <w:sz w:val="24"/>
        </w:rPr>
        <w:t>:</w:t>
      </w:r>
    </w:p>
    <w:p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color w:val="000000"/>
          <w:lang w:val="sr-Cyrl-RS"/>
        </w:rPr>
      </w:pPr>
      <w:proofErr w:type="spellStart"/>
      <w:r w:rsidRPr="00EF4426">
        <w:t>Постојећа</w:t>
      </w:r>
      <w:proofErr w:type="spellEnd"/>
      <w:r w:rsidRPr="00EF4426">
        <w:t xml:space="preserve"> </w:t>
      </w:r>
      <w:proofErr w:type="spellStart"/>
      <w:r w:rsidRPr="00EF4426">
        <w:t>нумерација</w:t>
      </w:r>
      <w:proofErr w:type="spellEnd"/>
      <w:r w:rsidRPr="00EF4426">
        <w:t xml:space="preserve"> </w:t>
      </w:r>
      <w:proofErr w:type="spellStart"/>
      <w:r w:rsidRPr="00EF4426">
        <w:t>свих</w:t>
      </w:r>
      <w:proofErr w:type="spellEnd"/>
      <w:r w:rsidRPr="00EF4426">
        <w:t xml:space="preserve"> </w:t>
      </w:r>
      <w:proofErr w:type="spellStart"/>
      <w:r w:rsidRPr="00EF4426">
        <w:t>прикључака</w:t>
      </w:r>
      <w:proofErr w:type="spellEnd"/>
      <w:r w:rsidRPr="00EF4426">
        <w:t xml:space="preserve"> и </w:t>
      </w:r>
      <w:proofErr w:type="spellStart"/>
      <w:r w:rsidRPr="00EF4426">
        <w:t>нумерација</w:t>
      </w:r>
      <w:proofErr w:type="spellEnd"/>
      <w:r w:rsidRPr="00EF4426">
        <w:t xml:space="preserve"> </w:t>
      </w:r>
      <w:proofErr w:type="spellStart"/>
      <w:r w:rsidRPr="00EF4426">
        <w:t>пролазног</w:t>
      </w:r>
      <w:proofErr w:type="spellEnd"/>
      <w:r w:rsidRPr="00EF4426">
        <w:t xml:space="preserve"> </w:t>
      </w:r>
      <w:proofErr w:type="spellStart"/>
      <w:r w:rsidRPr="00EF4426">
        <w:t>бирања</w:t>
      </w:r>
      <w:proofErr w:type="spellEnd"/>
      <w:r w:rsidRPr="00EF4426">
        <w:t xml:space="preserve"> </w:t>
      </w:r>
      <w:proofErr w:type="spellStart"/>
      <w:r w:rsidRPr="00EF4426">
        <w:t>треба</w:t>
      </w:r>
      <w:proofErr w:type="spellEnd"/>
      <w:r w:rsidRPr="00EF4426">
        <w:t xml:space="preserve"> </w:t>
      </w:r>
      <w:proofErr w:type="spellStart"/>
      <w:r w:rsidRPr="00EF4426">
        <w:t>да</w:t>
      </w:r>
      <w:proofErr w:type="spellEnd"/>
      <w:r w:rsidRPr="00EF4426">
        <w:t xml:space="preserve"> </w:t>
      </w:r>
      <w:proofErr w:type="spellStart"/>
      <w:r w:rsidRPr="00EF4426">
        <w:t>буде</w:t>
      </w:r>
      <w:proofErr w:type="spellEnd"/>
      <w:r w:rsidRPr="00EF4426">
        <w:t xml:space="preserve"> </w:t>
      </w:r>
      <w:proofErr w:type="spellStart"/>
      <w:r w:rsidRPr="00EF4426">
        <w:t>задржана</w:t>
      </w:r>
      <w:proofErr w:type="spellEnd"/>
      <w:r w:rsidRPr="00EF4426">
        <w:rPr>
          <w:lang w:val="sr-Cyrl-RS"/>
        </w:rPr>
        <w:t>;</w:t>
      </w:r>
    </w:p>
    <w:p w:rsidR="006C552B" w:rsidRPr="007D35F1" w:rsidRDefault="007D35F1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RS" w:eastAsia="ar-SA"/>
        </w:rPr>
      </w:pPr>
      <w:r>
        <w:rPr>
          <w:rFonts w:eastAsia="Arial Unicode MS"/>
          <w:color w:val="000000"/>
          <w:kern w:val="1"/>
          <w:lang w:val="sr-Cyrl-RS" w:eastAsia="ar-SA"/>
        </w:rPr>
        <w:t>Изабрани п</w:t>
      </w:r>
      <w:r w:rsidR="00F10027" w:rsidRPr="007D35F1">
        <w:rPr>
          <w:rFonts w:eastAsia="Arial Unicode MS"/>
          <w:color w:val="000000"/>
          <w:kern w:val="1"/>
          <w:lang w:val="sr-Cyrl-RS" w:eastAsia="ar-SA"/>
        </w:rPr>
        <w:t xml:space="preserve">онуђач </w:t>
      </w:r>
      <w:r w:rsidR="0008426B" w:rsidRPr="007D35F1">
        <w:rPr>
          <w:rFonts w:eastAsia="Arial Unicode MS"/>
          <w:color w:val="000000"/>
          <w:kern w:val="1"/>
          <w:lang w:val="sr-Cyrl-RS" w:eastAsia="ar-SA"/>
        </w:rPr>
        <w:t>има обавезу да доведе</w:t>
      </w:r>
      <w:r w:rsidR="00F10027" w:rsidRPr="007D35F1">
        <w:rPr>
          <w:rFonts w:eastAsia="Arial Unicode MS"/>
          <w:color w:val="000000"/>
          <w:kern w:val="1"/>
          <w:lang w:val="sr-Cyrl-RS" w:eastAsia="ar-SA"/>
        </w:rPr>
        <w:t xml:space="preserve"> кабл до централе </w:t>
      </w:r>
      <w:r w:rsidR="00F10027" w:rsidRPr="007D35F1">
        <w:rPr>
          <w:rFonts w:eastAsia="Arial Unicode MS"/>
          <w:color w:val="000000"/>
          <w:kern w:val="1"/>
          <w:u w:val="single"/>
          <w:lang w:val="sr-Cyrl-RS" w:eastAsia="ar-SA"/>
        </w:rPr>
        <w:t xml:space="preserve">(централа Наручиоца: Panasonic </w:t>
      </w:r>
      <w:r w:rsidR="00F10027" w:rsidRPr="007D35F1">
        <w:rPr>
          <w:rFonts w:eastAsia="Arial Unicode MS"/>
          <w:color w:val="000000"/>
          <w:kern w:val="1"/>
          <w:u w:val="single"/>
          <w:lang w:val="sr-Latn-RS" w:eastAsia="ar-SA"/>
        </w:rPr>
        <w:t>KX-</w:t>
      </w:r>
      <w:r w:rsidR="00F10027" w:rsidRPr="007D35F1">
        <w:rPr>
          <w:rFonts w:eastAsia="Arial Unicode MS"/>
          <w:color w:val="000000"/>
          <w:kern w:val="1"/>
          <w:u w:val="single"/>
          <w:lang w:val="sr-Cyrl-RS" w:eastAsia="ar-SA"/>
        </w:rPr>
        <w:t>TDA200)</w:t>
      </w:r>
      <w:r w:rsidR="00A3702A" w:rsidRPr="007D35F1">
        <w:rPr>
          <w:rFonts w:eastAsia="Arial Unicode MS"/>
          <w:color w:val="000000"/>
          <w:kern w:val="1"/>
          <w:lang w:val="sr-Cyrl-RS" w:eastAsia="ar-SA"/>
        </w:rPr>
        <w:t xml:space="preserve">, до које </w:t>
      </w:r>
      <w:r w:rsidR="00046567" w:rsidRPr="007D35F1">
        <w:rPr>
          <w:rFonts w:eastAsia="Arial Unicode MS"/>
          <w:color w:val="000000"/>
          <w:kern w:val="1"/>
          <w:lang w:val="sr-Cyrl-RS" w:eastAsia="ar-SA"/>
        </w:rPr>
        <w:t xml:space="preserve">долази 52 телефонске парице. </w:t>
      </w:r>
      <w:r w:rsidR="006C552B" w:rsidRPr="007D35F1">
        <w:rPr>
          <w:rFonts w:eastAsia="Arial Unicode MS"/>
          <w:color w:val="000000"/>
          <w:kern w:val="1"/>
          <w:lang w:val="sr-Cyrl-RS" w:eastAsia="ar-SA"/>
        </w:rPr>
        <w:t>Понуђена услуга мора подржавати телефонску централу Наручиоца</w:t>
      </w:r>
      <w:r w:rsidR="003E03AF" w:rsidRPr="007D35F1">
        <w:rPr>
          <w:rFonts w:eastAsia="Arial Unicode MS"/>
          <w:color w:val="000000"/>
          <w:kern w:val="1"/>
          <w:lang w:val="sr-Latn-RS" w:eastAsia="ar-SA"/>
        </w:rPr>
        <w:t>;</w:t>
      </w:r>
    </w:p>
    <w:p w:rsidR="00F10027" w:rsidRPr="007D35F1" w:rsidRDefault="00A3702A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RS" w:eastAsia="ar-SA"/>
        </w:rPr>
      </w:pPr>
      <w:r w:rsidRPr="007D35F1">
        <w:rPr>
          <w:rFonts w:eastAsia="Arial Unicode MS"/>
          <w:color w:val="000000"/>
          <w:kern w:val="1"/>
          <w:lang w:val="sr-Cyrl-RS" w:eastAsia="ar-SA"/>
        </w:rPr>
        <w:t xml:space="preserve">Наручилац тренутно користи систем </w:t>
      </w:r>
      <w:r w:rsidRPr="007D35F1">
        <w:rPr>
          <w:lang w:val="sr-Latn-RS"/>
        </w:rPr>
        <w:t>„Centrex“</w:t>
      </w:r>
      <w:r w:rsidRPr="007D35F1">
        <w:rPr>
          <w:lang w:val="sr-Cyrl-RS"/>
        </w:rPr>
        <w:t xml:space="preserve"> (двадестчетворопортни </w:t>
      </w:r>
      <w:r w:rsidRPr="007D35F1">
        <w:rPr>
          <w:lang w:val="sr-Latn-RS"/>
        </w:rPr>
        <w:t xml:space="preserve">RGW </w:t>
      </w:r>
      <w:r w:rsidRPr="007D35F1">
        <w:rPr>
          <w:lang w:val="sr-Cyrl-RS"/>
        </w:rPr>
        <w:t xml:space="preserve">уређај и </w:t>
      </w:r>
      <w:r w:rsidRPr="007D35F1">
        <w:rPr>
          <w:lang w:val="sr-Latn-RS"/>
        </w:rPr>
        <w:t>VDSL</w:t>
      </w:r>
      <w:r w:rsidRPr="007D35F1">
        <w:rPr>
          <w:lang w:val="sr-Cyrl-RS"/>
        </w:rPr>
        <w:t xml:space="preserve"> модем), који је у власништву тренутног оператера. </w:t>
      </w:r>
    </w:p>
    <w:p w:rsidR="00D01707" w:rsidRPr="007D35F1" w:rsidRDefault="0008426B" w:rsidP="00D01707">
      <w:pPr>
        <w:pStyle w:val="NoSpacing"/>
        <w:ind w:left="720"/>
        <w:jc w:val="both"/>
        <w:rPr>
          <w:rFonts w:eastAsia="Arial Unicode MS"/>
          <w:color w:val="000000"/>
          <w:kern w:val="1"/>
          <w:lang w:val="sr-Cyrl-CS" w:eastAsia="ar-SA"/>
        </w:rPr>
      </w:pPr>
      <w:r w:rsidRPr="007D35F1">
        <w:rPr>
          <w:rFonts w:eastAsia="Arial Unicode MS"/>
          <w:color w:val="000000"/>
          <w:kern w:val="1"/>
          <w:lang w:val="sr-Cyrl-RS" w:eastAsia="ar-SA"/>
        </w:rPr>
        <w:t xml:space="preserve">Изабрани </w:t>
      </w:r>
      <w:r w:rsidRPr="007D35F1">
        <w:rPr>
          <w:rFonts w:eastAsia="Arial Unicode MS"/>
          <w:color w:val="000000"/>
          <w:kern w:val="1"/>
          <w:lang w:val="sr-Cyrl-CS" w:eastAsia="ar-SA"/>
        </w:rPr>
        <w:t xml:space="preserve">понуђач је у обавези да обезбеди опрему </w:t>
      </w:r>
      <w:r w:rsidR="00F10027" w:rsidRPr="007D35F1">
        <w:rPr>
          <w:rFonts w:eastAsia="Arial Unicode MS"/>
          <w:color w:val="000000"/>
          <w:kern w:val="1"/>
          <w:lang w:val="sr-Cyrl-CS" w:eastAsia="ar-SA"/>
        </w:rPr>
        <w:t xml:space="preserve">неопходну за </w:t>
      </w:r>
      <w:r w:rsidRPr="007D35F1">
        <w:rPr>
          <w:rFonts w:eastAsia="Arial Unicode MS"/>
          <w:color w:val="000000"/>
          <w:kern w:val="1"/>
          <w:lang w:val="sr-Cyrl-CS" w:eastAsia="ar-SA"/>
        </w:rPr>
        <w:t xml:space="preserve">пружање своје </w:t>
      </w:r>
      <w:r w:rsidR="00F10027" w:rsidRPr="007D35F1">
        <w:rPr>
          <w:rFonts w:eastAsia="Arial Unicode MS"/>
          <w:color w:val="000000"/>
          <w:kern w:val="1"/>
          <w:lang w:val="sr-Cyrl-CS" w:eastAsia="ar-SA"/>
        </w:rPr>
        <w:t xml:space="preserve">услуге, што ће Наручилац потврдити  записником о примопредаји. </w:t>
      </w:r>
      <w:r w:rsidR="003E03AF" w:rsidRPr="007D35F1">
        <w:rPr>
          <w:rFonts w:eastAsia="Arial Unicode MS"/>
          <w:color w:val="000000"/>
          <w:kern w:val="1"/>
          <w:lang w:val="sr-Cyrl-RS" w:eastAsia="ar-SA"/>
        </w:rPr>
        <w:t xml:space="preserve">Имајући у виду да Наручилац нема </w:t>
      </w:r>
      <w:r w:rsidRPr="007D35F1">
        <w:rPr>
          <w:rFonts w:eastAsia="Arial Unicode MS"/>
          <w:color w:val="000000"/>
          <w:kern w:val="1"/>
          <w:lang w:val="sr-Cyrl-RS" w:eastAsia="ar-SA"/>
        </w:rPr>
        <w:t xml:space="preserve">лице </w:t>
      </w:r>
      <w:r w:rsidR="003E03AF" w:rsidRPr="007D35F1">
        <w:rPr>
          <w:rFonts w:eastAsia="Arial Unicode MS"/>
          <w:color w:val="000000"/>
          <w:kern w:val="1"/>
          <w:lang w:val="sr-Cyrl-RS" w:eastAsia="ar-SA"/>
        </w:rPr>
        <w:t xml:space="preserve">запослено на пословима </w:t>
      </w:r>
      <w:r w:rsidRPr="007D35F1">
        <w:rPr>
          <w:rFonts w:eastAsia="Arial Unicode MS"/>
          <w:color w:val="000000"/>
          <w:kern w:val="1"/>
          <w:lang w:val="sr-Cyrl-RS" w:eastAsia="ar-SA"/>
        </w:rPr>
        <w:t xml:space="preserve">репрограмирања </w:t>
      </w:r>
      <w:r w:rsidR="003E03AF" w:rsidRPr="007D35F1">
        <w:rPr>
          <w:rFonts w:eastAsia="Arial Unicode MS"/>
          <w:color w:val="000000"/>
          <w:kern w:val="1"/>
          <w:lang w:val="sr-Cyrl-RS" w:eastAsia="ar-SA"/>
        </w:rPr>
        <w:t>телефонске мреже</w:t>
      </w:r>
      <w:r w:rsidR="003E03AF" w:rsidRPr="007D35F1">
        <w:rPr>
          <w:rFonts w:eastAsia="Arial Unicode MS"/>
          <w:color w:val="000000"/>
          <w:kern w:val="1"/>
          <w:lang w:val="sr-Cyrl-CS" w:eastAsia="ar-SA"/>
        </w:rPr>
        <w:t>, у случају промене оператера који има потребу за инстал</w:t>
      </w:r>
      <w:r w:rsidRPr="007D35F1">
        <w:rPr>
          <w:rFonts w:eastAsia="Arial Unicode MS"/>
          <w:color w:val="000000"/>
          <w:kern w:val="1"/>
          <w:lang w:val="sr-Cyrl-CS" w:eastAsia="ar-SA"/>
        </w:rPr>
        <w:t>и</w:t>
      </w:r>
      <w:r w:rsidR="003E03AF" w:rsidRPr="007D35F1">
        <w:rPr>
          <w:rFonts w:eastAsia="Arial Unicode MS"/>
          <w:color w:val="000000"/>
          <w:kern w:val="1"/>
          <w:lang w:val="sr-Cyrl-CS" w:eastAsia="ar-SA"/>
        </w:rPr>
        <w:t xml:space="preserve">рањем нове опреме неопходне за </w:t>
      </w:r>
      <w:r w:rsidRPr="007D35F1">
        <w:rPr>
          <w:rFonts w:eastAsia="Arial Unicode MS"/>
          <w:color w:val="000000"/>
          <w:kern w:val="1"/>
          <w:lang w:val="sr-Cyrl-CS" w:eastAsia="ar-SA"/>
        </w:rPr>
        <w:t xml:space="preserve">пружање своје </w:t>
      </w:r>
      <w:r w:rsidR="003E03AF" w:rsidRPr="007D35F1">
        <w:rPr>
          <w:rFonts w:eastAsia="Arial Unicode MS"/>
          <w:color w:val="000000"/>
          <w:kern w:val="1"/>
          <w:lang w:val="sr-Cyrl-CS" w:eastAsia="ar-SA"/>
        </w:rPr>
        <w:t>услуге, сви трошкови који из тога произађу падају на терет изабраног понуђача</w:t>
      </w:r>
      <w:r w:rsidR="00794EF6" w:rsidRPr="007D35F1">
        <w:rPr>
          <w:rFonts w:eastAsia="Arial Unicode MS"/>
          <w:color w:val="000000"/>
          <w:kern w:val="1"/>
          <w:lang w:val="sr-Cyrl-CS" w:eastAsia="ar-SA"/>
        </w:rPr>
        <w:t>;</w:t>
      </w:r>
    </w:p>
    <w:p w:rsidR="00F10027" w:rsidRPr="00EA061B" w:rsidRDefault="00110DDC" w:rsidP="003E03AF">
      <w:pPr>
        <w:pStyle w:val="NoSpacing"/>
        <w:numPr>
          <w:ilvl w:val="0"/>
          <w:numId w:val="21"/>
        </w:numPr>
        <w:ind w:left="709"/>
        <w:jc w:val="both"/>
        <w:rPr>
          <w:rFonts w:eastAsia="Arial Unicode MS"/>
          <w:color w:val="000000"/>
          <w:kern w:val="1"/>
          <w:lang w:val="sr-Cyrl-RS" w:eastAsia="ar-SA"/>
        </w:rPr>
      </w:pPr>
      <w:r w:rsidRPr="00EA061B">
        <w:rPr>
          <w:rFonts w:eastAsia="Arial Unicode MS"/>
          <w:color w:val="000000"/>
          <w:kern w:val="1"/>
          <w:lang w:val="sr-Cyrl-CS" w:eastAsia="ar-SA"/>
        </w:rPr>
        <w:t>Изабрани п</w:t>
      </w:r>
      <w:r w:rsidR="00F10027" w:rsidRPr="00EA061B">
        <w:rPr>
          <w:rFonts w:eastAsia="Arial Unicode MS"/>
          <w:color w:val="000000"/>
          <w:kern w:val="1"/>
          <w:lang w:val="sr-Cyrl-CS" w:eastAsia="ar-SA"/>
        </w:rPr>
        <w:t>онуђач неће наплатити увођење услуге;</w:t>
      </w:r>
    </w:p>
    <w:p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proofErr w:type="spellStart"/>
      <w:r w:rsidRPr="00EF4426">
        <w:rPr>
          <w:color w:val="000000"/>
        </w:rPr>
        <w:t>Заузећа</w:t>
      </w:r>
      <w:proofErr w:type="spellEnd"/>
      <w:r w:rsidRPr="00EF4426">
        <w:rPr>
          <w:color w:val="000000"/>
        </w:rPr>
        <w:t xml:space="preserve"> и </w:t>
      </w:r>
      <w:proofErr w:type="spellStart"/>
      <w:r w:rsidRPr="00EF4426">
        <w:rPr>
          <w:color w:val="000000"/>
        </w:rPr>
        <w:t>позиви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на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које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није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одговорено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се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не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тарифирају</w:t>
      </w:r>
      <w:proofErr w:type="spellEnd"/>
      <w:r w:rsidRPr="00EF4426">
        <w:rPr>
          <w:color w:val="000000"/>
          <w:lang w:val="sr-Cyrl-RS"/>
        </w:rPr>
        <w:t>;</w:t>
      </w:r>
    </w:p>
    <w:p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proofErr w:type="spellStart"/>
      <w:r w:rsidRPr="00EF4426">
        <w:rPr>
          <w:color w:val="000000"/>
        </w:rPr>
        <w:t>Обрачун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се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врши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према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јединственим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ценама</w:t>
      </w:r>
      <w:proofErr w:type="spellEnd"/>
      <w:r w:rsidRPr="00EF4426">
        <w:rPr>
          <w:color w:val="000000"/>
        </w:rPr>
        <w:t xml:space="preserve">: </w:t>
      </w:r>
      <w:proofErr w:type="spellStart"/>
      <w:r w:rsidRPr="00EF4426">
        <w:rPr>
          <w:color w:val="000000"/>
        </w:rPr>
        <w:t>за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разговоре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унутар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мрежне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групе</w:t>
      </w:r>
      <w:proofErr w:type="spellEnd"/>
      <w:r w:rsidRPr="00EF4426">
        <w:rPr>
          <w:color w:val="000000"/>
        </w:rPr>
        <w:t xml:space="preserve">, </w:t>
      </w:r>
      <w:proofErr w:type="spellStart"/>
      <w:r w:rsidRPr="00EF4426">
        <w:rPr>
          <w:color w:val="000000"/>
        </w:rPr>
        <w:t>за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разговоре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између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мрежних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група</w:t>
      </w:r>
      <w:proofErr w:type="spellEnd"/>
      <w:r w:rsidRPr="00EF4426">
        <w:rPr>
          <w:color w:val="000000"/>
        </w:rPr>
        <w:t xml:space="preserve"> и </w:t>
      </w:r>
      <w:proofErr w:type="spellStart"/>
      <w:r w:rsidRPr="00EF4426">
        <w:rPr>
          <w:color w:val="000000"/>
        </w:rPr>
        <w:t>за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разговоре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ка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мобилној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телефонији</w:t>
      </w:r>
      <w:proofErr w:type="spellEnd"/>
      <w:r w:rsidRPr="00EF4426">
        <w:rPr>
          <w:color w:val="000000"/>
          <w:lang w:val="sr-Cyrl-RS"/>
        </w:rPr>
        <w:t>;</w:t>
      </w:r>
    </w:p>
    <w:p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proofErr w:type="spellStart"/>
      <w:r w:rsidRPr="00EF4426">
        <w:rPr>
          <w:color w:val="000000"/>
        </w:rPr>
        <w:t>Успостава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везе</w:t>
      </w:r>
      <w:proofErr w:type="spellEnd"/>
      <w:r w:rsidRPr="00EF4426">
        <w:rPr>
          <w:color w:val="000000"/>
        </w:rPr>
        <w:t xml:space="preserve">, </w:t>
      </w:r>
      <w:proofErr w:type="spellStart"/>
      <w:r w:rsidRPr="00EF4426">
        <w:rPr>
          <w:color w:val="000000"/>
        </w:rPr>
        <w:t>као</w:t>
      </w:r>
      <w:proofErr w:type="spellEnd"/>
      <w:r w:rsidRPr="00EF4426">
        <w:rPr>
          <w:color w:val="000000"/>
        </w:rPr>
        <w:t xml:space="preserve"> и </w:t>
      </w:r>
      <w:proofErr w:type="spellStart"/>
      <w:r w:rsidRPr="00EF4426">
        <w:rPr>
          <w:color w:val="000000"/>
        </w:rPr>
        <w:t>позиви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сервисних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бројева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изабраног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оператера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су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бесплатни</w:t>
      </w:r>
      <w:proofErr w:type="spellEnd"/>
      <w:r w:rsidRPr="00EF4426">
        <w:rPr>
          <w:color w:val="000000"/>
          <w:lang w:val="sr-Cyrl-RS"/>
        </w:rPr>
        <w:t>;</w:t>
      </w:r>
    </w:p>
    <w:p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r w:rsidRPr="00EF4426">
        <w:rPr>
          <w:rFonts w:eastAsia="Arial Unicode MS"/>
          <w:color w:val="000000"/>
          <w:kern w:val="1"/>
          <w:lang w:val="sr-Cyrl-CS" w:eastAsia="ar-SA"/>
        </w:rPr>
        <w:t>Позиви специјалним службама су бесплатни (полиција, хитна помоћ, ватрогасци...);</w:t>
      </w:r>
    </w:p>
    <w:p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r w:rsidRPr="00EF4426">
        <w:rPr>
          <w:rFonts w:eastAsia="Arial Unicode MS"/>
          <w:color w:val="000000"/>
          <w:kern w:val="1"/>
          <w:lang w:val="sr-Cyrl-CS" w:eastAsia="ar-SA"/>
        </w:rPr>
        <w:t>Услуге међународног телефонског саобраћаја које нису обухваћене у понуди вршиће се према важећ</w:t>
      </w:r>
      <w:r>
        <w:rPr>
          <w:rFonts w:eastAsia="Arial Unicode MS"/>
          <w:color w:val="000000"/>
          <w:kern w:val="1"/>
          <w:lang w:val="sr-Cyrl-CS" w:eastAsia="ar-SA"/>
        </w:rPr>
        <w:t>ем</w:t>
      </w:r>
      <w:r w:rsidRPr="00EF4426">
        <w:rPr>
          <w:rFonts w:eastAsia="Arial Unicode MS"/>
          <w:color w:val="000000"/>
          <w:kern w:val="1"/>
          <w:lang w:val="sr-Cyrl-CS" w:eastAsia="ar-SA"/>
        </w:rPr>
        <w:t xml:space="preserve"> ценовни</w:t>
      </w:r>
      <w:r>
        <w:rPr>
          <w:rFonts w:eastAsia="Arial Unicode MS"/>
          <w:color w:val="000000"/>
          <w:kern w:val="1"/>
          <w:lang w:val="sr-Cyrl-CS" w:eastAsia="ar-SA"/>
        </w:rPr>
        <w:t>ку</w:t>
      </w:r>
      <w:r w:rsidRPr="00EF4426">
        <w:rPr>
          <w:rFonts w:eastAsia="Arial Unicode MS"/>
          <w:color w:val="000000"/>
          <w:kern w:val="1"/>
          <w:lang w:val="sr-Cyrl-CS" w:eastAsia="ar-SA"/>
        </w:rPr>
        <w:t xml:space="preserve"> </w:t>
      </w:r>
      <w:r w:rsidR="00110DDC">
        <w:rPr>
          <w:rFonts w:eastAsia="Arial Unicode MS"/>
          <w:color w:val="000000"/>
          <w:kern w:val="1"/>
          <w:lang w:val="sr-Cyrl-CS" w:eastAsia="ar-SA"/>
        </w:rPr>
        <w:t xml:space="preserve">изабраног </w:t>
      </w:r>
      <w:r w:rsidRPr="00EF4426">
        <w:rPr>
          <w:rFonts w:eastAsia="Arial Unicode MS"/>
          <w:color w:val="000000"/>
          <w:kern w:val="1"/>
          <w:lang w:val="sr-Cyrl-CS" w:eastAsia="ar-SA"/>
        </w:rPr>
        <w:t>понуђача;</w:t>
      </w:r>
    </w:p>
    <w:p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lang w:val="sr-Cyrl-RS"/>
        </w:rPr>
      </w:pPr>
      <w:proofErr w:type="spellStart"/>
      <w:r w:rsidRPr="00EF4426">
        <w:t>Понуђене</w:t>
      </w:r>
      <w:proofErr w:type="spellEnd"/>
      <w:r w:rsidRPr="00EF4426">
        <w:t xml:space="preserve"> </w:t>
      </w:r>
      <w:proofErr w:type="spellStart"/>
      <w:r w:rsidRPr="00EF4426">
        <w:t>цене</w:t>
      </w:r>
      <w:proofErr w:type="spellEnd"/>
      <w:r w:rsidRPr="00EF4426">
        <w:t xml:space="preserve"> </w:t>
      </w:r>
      <w:proofErr w:type="spellStart"/>
      <w:r w:rsidRPr="00EF4426">
        <w:t>су</w:t>
      </w:r>
      <w:proofErr w:type="spellEnd"/>
      <w:r w:rsidRPr="00EF4426">
        <w:t xml:space="preserve"> </w:t>
      </w:r>
      <w:proofErr w:type="spellStart"/>
      <w:r w:rsidRPr="00EF4426">
        <w:t>фиксне</w:t>
      </w:r>
      <w:proofErr w:type="spellEnd"/>
      <w:r w:rsidRPr="00EF4426">
        <w:t xml:space="preserve"> у </w:t>
      </w:r>
      <w:proofErr w:type="spellStart"/>
      <w:r w:rsidRPr="00EF4426">
        <w:t>динарском</w:t>
      </w:r>
      <w:proofErr w:type="spellEnd"/>
      <w:r w:rsidRPr="00EF4426">
        <w:t xml:space="preserve"> </w:t>
      </w:r>
      <w:proofErr w:type="spellStart"/>
      <w:r w:rsidRPr="00EF4426">
        <w:t>износу</w:t>
      </w:r>
      <w:proofErr w:type="spellEnd"/>
      <w:r w:rsidRPr="00EF4426">
        <w:t xml:space="preserve"> </w:t>
      </w:r>
      <w:proofErr w:type="spellStart"/>
      <w:r w:rsidRPr="00EF4426">
        <w:t>за</w:t>
      </w:r>
      <w:proofErr w:type="spellEnd"/>
      <w:r w:rsidRPr="00EF4426">
        <w:t xml:space="preserve"> </w:t>
      </w:r>
      <w:proofErr w:type="spellStart"/>
      <w:r w:rsidRPr="00EF4426">
        <w:t>време</w:t>
      </w:r>
      <w:proofErr w:type="spellEnd"/>
      <w:r w:rsidRPr="00EF4426">
        <w:t xml:space="preserve"> </w:t>
      </w:r>
      <w:proofErr w:type="spellStart"/>
      <w:r w:rsidRPr="00EF4426">
        <w:t>трајања</w:t>
      </w:r>
      <w:proofErr w:type="spellEnd"/>
      <w:r w:rsidRPr="00EF4426">
        <w:t xml:space="preserve"> </w:t>
      </w:r>
      <w:proofErr w:type="spellStart"/>
      <w:r w:rsidRPr="00EF4426">
        <w:t>уговорног</w:t>
      </w:r>
      <w:proofErr w:type="spellEnd"/>
      <w:r w:rsidRPr="00EF4426">
        <w:t xml:space="preserve"> </w:t>
      </w:r>
      <w:proofErr w:type="spellStart"/>
      <w:r w:rsidRPr="00EF4426">
        <w:t>периода</w:t>
      </w:r>
      <w:proofErr w:type="spellEnd"/>
      <w:r w:rsidRPr="00EF4426">
        <w:t xml:space="preserve">; </w:t>
      </w:r>
    </w:p>
    <w:p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proofErr w:type="spellStart"/>
      <w:r w:rsidRPr="00EF4426">
        <w:rPr>
          <w:color w:val="000000"/>
        </w:rPr>
        <w:t>Услуге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морају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бити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омогућене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непрекидно</w:t>
      </w:r>
      <w:proofErr w:type="spellEnd"/>
      <w:r w:rsidRPr="00EF4426">
        <w:rPr>
          <w:color w:val="000000"/>
        </w:rPr>
        <w:t xml:space="preserve"> у </w:t>
      </w:r>
      <w:proofErr w:type="spellStart"/>
      <w:r w:rsidRPr="00EF4426">
        <w:rPr>
          <w:color w:val="000000"/>
        </w:rPr>
        <w:t>току</w:t>
      </w:r>
      <w:proofErr w:type="spellEnd"/>
      <w:r w:rsidRPr="00EF4426">
        <w:rPr>
          <w:color w:val="000000"/>
        </w:rPr>
        <w:t xml:space="preserve"> 24 </w:t>
      </w:r>
      <w:proofErr w:type="spellStart"/>
      <w:r w:rsidRPr="00EF4426">
        <w:rPr>
          <w:color w:val="000000"/>
        </w:rPr>
        <w:t>сата</w:t>
      </w:r>
      <w:proofErr w:type="spellEnd"/>
      <w:r w:rsidRPr="00EF4426">
        <w:rPr>
          <w:color w:val="000000"/>
        </w:rPr>
        <w:t xml:space="preserve">, 7 </w:t>
      </w:r>
      <w:proofErr w:type="spellStart"/>
      <w:r w:rsidRPr="00EF4426">
        <w:rPr>
          <w:color w:val="000000"/>
        </w:rPr>
        <w:t>дана</w:t>
      </w:r>
      <w:proofErr w:type="spellEnd"/>
      <w:r w:rsidRPr="00EF4426">
        <w:rPr>
          <w:color w:val="000000"/>
        </w:rPr>
        <w:t xml:space="preserve"> у </w:t>
      </w:r>
      <w:proofErr w:type="spellStart"/>
      <w:r w:rsidRPr="00EF4426">
        <w:rPr>
          <w:color w:val="000000"/>
        </w:rPr>
        <w:t>недељи</w:t>
      </w:r>
      <w:proofErr w:type="spellEnd"/>
      <w:r w:rsidRPr="00EF4426">
        <w:rPr>
          <w:rFonts w:eastAsia="Arial Unicode MS"/>
          <w:color w:val="000000"/>
          <w:kern w:val="1"/>
          <w:lang w:val="sr-Cyrl-CS" w:eastAsia="ar-SA"/>
        </w:rPr>
        <w:t>;</w:t>
      </w:r>
    </w:p>
    <w:p w:rsidR="00F10027" w:rsidRPr="00EF4426" w:rsidRDefault="00F10027" w:rsidP="00F10027">
      <w:pPr>
        <w:pStyle w:val="NoSpacing"/>
        <w:numPr>
          <w:ilvl w:val="0"/>
          <w:numId w:val="20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r w:rsidRPr="00EF4426">
        <w:rPr>
          <w:rFonts w:eastAsia="Arial Unicode MS"/>
          <w:color w:val="000000"/>
          <w:kern w:val="1"/>
          <w:lang w:val="sr-Cyrl-CS" w:eastAsia="ar-SA"/>
        </w:rPr>
        <w:t>У случају промене постојећег оператера којег тренутно користи Наручилац, изабрани понуђач ће извршити бесплатно пренос постојећих корисничких бројева;</w:t>
      </w:r>
    </w:p>
    <w:p w:rsidR="00F10027" w:rsidRPr="0008426B" w:rsidRDefault="0008426B" w:rsidP="0008426B">
      <w:pPr>
        <w:pStyle w:val="NoSpacing"/>
        <w:numPr>
          <w:ilvl w:val="0"/>
          <w:numId w:val="20"/>
        </w:numPr>
        <w:jc w:val="both"/>
        <w:rPr>
          <w:lang w:val="sr-Cyrl-RS"/>
        </w:rPr>
      </w:pPr>
      <w:r w:rsidRPr="0008426B">
        <w:rPr>
          <w:lang w:val="sr-Cyrl-CS"/>
        </w:rPr>
        <w:t>Изабрани понуђач је дужан да изврши техничку припрему и обезбеди услове за прикључење уређаја неопходних за коришћење услуге о свом трошку</w:t>
      </w:r>
      <w:r>
        <w:rPr>
          <w:lang w:val="sr-Cyrl-CS"/>
        </w:rPr>
        <w:t xml:space="preserve">. </w:t>
      </w:r>
      <w:r w:rsidR="00F10027" w:rsidRPr="0008426B">
        <w:rPr>
          <w:lang w:val="sr-Cyrl-RS"/>
        </w:rPr>
        <w:t>Прекид у саобраћају због промене оператера не сме бити дужи од једног дана</w:t>
      </w:r>
      <w:r w:rsidR="00F10027" w:rsidRPr="0008426B">
        <w:rPr>
          <w:lang w:val="sr-Latn-RS"/>
        </w:rPr>
        <w:t>;</w:t>
      </w:r>
    </w:p>
    <w:p w:rsidR="00F10027" w:rsidRPr="00EF4426" w:rsidRDefault="00F10027" w:rsidP="00F10027">
      <w:pPr>
        <w:pStyle w:val="NoSpacing"/>
        <w:numPr>
          <w:ilvl w:val="0"/>
          <w:numId w:val="20"/>
        </w:numPr>
        <w:jc w:val="both"/>
        <w:rPr>
          <w:lang w:val="sr-Cyrl-RS"/>
        </w:rPr>
      </w:pPr>
      <w:proofErr w:type="spellStart"/>
      <w:r w:rsidRPr="00EF4426">
        <w:t>Наручилац</w:t>
      </w:r>
      <w:proofErr w:type="spellEnd"/>
      <w:r w:rsidRPr="00EF4426">
        <w:t xml:space="preserve"> </w:t>
      </w:r>
      <w:proofErr w:type="spellStart"/>
      <w:r w:rsidRPr="00EF4426">
        <w:t>задржава</w:t>
      </w:r>
      <w:proofErr w:type="spellEnd"/>
      <w:r w:rsidRPr="00EF4426">
        <w:t xml:space="preserve"> </w:t>
      </w:r>
      <w:proofErr w:type="spellStart"/>
      <w:r w:rsidRPr="00EF4426">
        <w:t>право</w:t>
      </w:r>
      <w:proofErr w:type="spellEnd"/>
      <w:r w:rsidRPr="00EF4426">
        <w:t xml:space="preserve"> </w:t>
      </w:r>
      <w:proofErr w:type="spellStart"/>
      <w:r w:rsidRPr="00EF4426">
        <w:t>одступања</w:t>
      </w:r>
      <w:proofErr w:type="spellEnd"/>
      <w:r w:rsidRPr="00EF4426">
        <w:t xml:space="preserve"> </w:t>
      </w:r>
      <w:proofErr w:type="spellStart"/>
      <w:r w:rsidRPr="00EF4426">
        <w:t>од</w:t>
      </w:r>
      <w:proofErr w:type="spellEnd"/>
      <w:r w:rsidRPr="00EF4426">
        <w:t xml:space="preserve"> </w:t>
      </w:r>
      <w:proofErr w:type="spellStart"/>
      <w:r w:rsidRPr="00EF4426">
        <w:t>наведених</w:t>
      </w:r>
      <w:proofErr w:type="spellEnd"/>
      <w:r w:rsidRPr="00EF4426">
        <w:t xml:space="preserve"> </w:t>
      </w:r>
      <w:proofErr w:type="spellStart"/>
      <w:r w:rsidRPr="00EF4426">
        <w:t>количина</w:t>
      </w:r>
      <w:proofErr w:type="spellEnd"/>
      <w:r w:rsidRPr="00EF4426">
        <w:t xml:space="preserve">, </w:t>
      </w:r>
      <w:proofErr w:type="spellStart"/>
      <w:r w:rsidRPr="00EF4426">
        <w:t>као</w:t>
      </w:r>
      <w:proofErr w:type="spellEnd"/>
      <w:r w:rsidRPr="00EF4426">
        <w:t xml:space="preserve"> и </w:t>
      </w:r>
      <w:proofErr w:type="spellStart"/>
      <w:r w:rsidRPr="00EF4426">
        <w:t>право</w:t>
      </w:r>
      <w:proofErr w:type="spellEnd"/>
      <w:r w:rsidRPr="00EF4426">
        <w:t xml:space="preserve"> </w:t>
      </w:r>
      <w:proofErr w:type="spellStart"/>
      <w:r w:rsidRPr="00EF4426">
        <w:t>да</w:t>
      </w:r>
      <w:proofErr w:type="spellEnd"/>
      <w:r w:rsidRPr="00EF4426">
        <w:t xml:space="preserve"> </w:t>
      </w:r>
      <w:proofErr w:type="spellStart"/>
      <w:r w:rsidRPr="00EF4426">
        <w:t>прикључке</w:t>
      </w:r>
      <w:proofErr w:type="spellEnd"/>
      <w:r w:rsidRPr="00EF4426">
        <w:t xml:space="preserve"> </w:t>
      </w:r>
      <w:proofErr w:type="spellStart"/>
      <w:r w:rsidRPr="00EF4426">
        <w:t>пресели</w:t>
      </w:r>
      <w:proofErr w:type="spellEnd"/>
      <w:r w:rsidRPr="00EF4426">
        <w:t xml:space="preserve"> </w:t>
      </w:r>
      <w:proofErr w:type="spellStart"/>
      <w:r w:rsidRPr="00EF4426">
        <w:t>на</w:t>
      </w:r>
      <w:proofErr w:type="spellEnd"/>
      <w:r w:rsidRPr="00EF4426">
        <w:t xml:space="preserve"> </w:t>
      </w:r>
      <w:proofErr w:type="spellStart"/>
      <w:r w:rsidRPr="00EF4426">
        <w:t>другу</w:t>
      </w:r>
      <w:proofErr w:type="spellEnd"/>
      <w:r w:rsidRPr="00EF4426">
        <w:t xml:space="preserve"> </w:t>
      </w:r>
      <w:proofErr w:type="spellStart"/>
      <w:r w:rsidRPr="00EF4426">
        <w:t>локацију</w:t>
      </w:r>
      <w:proofErr w:type="spellEnd"/>
      <w:r w:rsidRPr="00EF4426">
        <w:rPr>
          <w:lang w:val="sr-Cyrl-RS"/>
        </w:rPr>
        <w:t>;</w:t>
      </w:r>
    </w:p>
    <w:p w:rsidR="00F10027" w:rsidRPr="00D725F0" w:rsidRDefault="00AC6EBC" w:rsidP="00F10027">
      <w:pPr>
        <w:pStyle w:val="Default"/>
        <w:numPr>
          <w:ilvl w:val="0"/>
          <w:numId w:val="20"/>
        </w:numPr>
        <w:jc w:val="both"/>
      </w:pPr>
      <w:r>
        <w:rPr>
          <w:lang w:val="sr-Cyrl-RS"/>
        </w:rPr>
        <w:t>Изабрани п</w:t>
      </w:r>
      <w:r w:rsidR="00F10027" w:rsidRPr="00EF4426">
        <w:t xml:space="preserve">онуђач је обавезан да обезбеди пресељење опреме без промене телефонских бројева и без додатних трошкова поновног заснивања услуге у случају да дође до пресељења </w:t>
      </w:r>
      <w:r w:rsidR="00F10027">
        <w:rPr>
          <w:lang w:val="sr-Cyrl-RS"/>
        </w:rPr>
        <w:t>Н</w:t>
      </w:r>
      <w:r w:rsidR="00F10027" w:rsidRPr="00EF4426">
        <w:t>аручиоца на нову адресу у току важења уговора</w:t>
      </w:r>
      <w:r w:rsidR="00F10027">
        <w:rPr>
          <w:lang w:val="sr-Cyrl-RS"/>
        </w:rPr>
        <w:t>;</w:t>
      </w:r>
      <w:r w:rsidR="00F10027" w:rsidRPr="00EF4426">
        <w:t xml:space="preserve"> </w:t>
      </w:r>
    </w:p>
    <w:p w:rsidR="00F10027" w:rsidRPr="003D2B02" w:rsidRDefault="00AC6EBC" w:rsidP="00F10027">
      <w:pPr>
        <w:numPr>
          <w:ilvl w:val="0"/>
          <w:numId w:val="20"/>
        </w:numPr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lastRenderedPageBreak/>
        <w:t>Изабрани п</w:t>
      </w:r>
      <w:r w:rsidR="00F10027" w:rsidRPr="00EF4426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онуђач  је у обавези да о</w:t>
      </w:r>
      <w:r w:rsidR="00F1002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безбеди везу без сметњи- шумова;</w:t>
      </w:r>
    </w:p>
    <w:p w:rsidR="00F10027" w:rsidRPr="00727704" w:rsidRDefault="00F10027" w:rsidP="00F10027">
      <w:pPr>
        <w:numPr>
          <w:ilvl w:val="0"/>
          <w:numId w:val="20"/>
        </w:numPr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727704">
        <w:rPr>
          <w:rFonts w:ascii="Times New Roman" w:hAnsi="Times New Roman"/>
          <w:sz w:val="24"/>
          <w:lang w:val="sr-Cyrl-RS" w:eastAsia="sr-Latn-RS"/>
        </w:rPr>
        <w:t>Закључивање уговора на период од 12 месеци.</w:t>
      </w:r>
    </w:p>
    <w:p w:rsidR="00F10027" w:rsidRPr="004F49B9" w:rsidRDefault="00F10027" w:rsidP="00F10027">
      <w:pPr>
        <w:suppressAutoHyphens/>
        <w:ind w:left="720"/>
        <w:jc w:val="both"/>
        <w:rPr>
          <w:rFonts w:ascii="Times New Roman" w:eastAsia="Arial Unicode MS" w:hAnsi="Times New Roman"/>
          <w:color w:val="000000"/>
          <w:kern w:val="1"/>
          <w:sz w:val="24"/>
          <w:highlight w:val="cyan"/>
          <w:lang w:val="sr-Cyrl-RS" w:eastAsia="ar-SA"/>
        </w:rPr>
      </w:pPr>
    </w:p>
    <w:p w:rsidR="00F10027" w:rsidRPr="002D54CF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Изабрани понуђач </w:t>
      </w:r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се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обавезује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да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за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свако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неслагање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или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оспоравање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дуговања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,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које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Наручилац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укаже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у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року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8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дана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пријема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фактуре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,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обезбеди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релевантне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информације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, и у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зависности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њих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,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изврши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потребне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корекције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фактуре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.</w:t>
      </w:r>
    </w:p>
    <w:p w:rsidR="00F10027" w:rsidRPr="00A95581" w:rsidRDefault="00F10027" w:rsidP="00F10027">
      <w:pPr>
        <w:jc w:val="both"/>
        <w:rPr>
          <w:rFonts w:ascii="Times New Roman" w:hAnsi="Times New Roman"/>
          <w:sz w:val="24"/>
          <w:u w:val="single"/>
          <w:lang w:val="sr-Cyrl-RS"/>
        </w:rPr>
      </w:pPr>
    </w:p>
    <w:p w:rsidR="00F10027" w:rsidRDefault="00F10027" w:rsidP="00F10027">
      <w:pPr>
        <w:jc w:val="both"/>
        <w:rPr>
          <w:rFonts w:ascii="Times New Roman" w:hAnsi="Times New Roman"/>
          <w:sz w:val="24"/>
          <w:u w:val="single"/>
          <w:lang w:val="sr-Cyrl-RS"/>
        </w:rPr>
      </w:pPr>
      <w:r>
        <w:rPr>
          <w:rFonts w:ascii="Times New Roman" w:hAnsi="Times New Roman"/>
          <w:sz w:val="24"/>
          <w:u w:val="single"/>
          <w:lang w:val="sr-Cyrl-RS"/>
        </w:rPr>
        <w:t>Понуђачи који имају намеру да учествују у предметном поступку јавне набавке за Партију 1, могу обићи локацију Наручиоца, ради увида у постојећи телекомуникациони систем и инфраструктуру.</w:t>
      </w:r>
    </w:p>
    <w:p w:rsidR="00F10027" w:rsidRDefault="00F10027" w:rsidP="00F10027">
      <w:pPr>
        <w:jc w:val="both"/>
        <w:rPr>
          <w:rFonts w:ascii="Times New Roman" w:hAnsi="Times New Roman"/>
          <w:sz w:val="24"/>
          <w:u w:val="single"/>
          <w:lang w:val="sr-Cyrl-RS"/>
        </w:rPr>
      </w:pPr>
    </w:p>
    <w:p w:rsidR="00F10027" w:rsidRDefault="00F10027" w:rsidP="00F10027">
      <w:pPr>
        <w:jc w:val="both"/>
        <w:rPr>
          <w:rFonts w:ascii="Times New Roman" w:hAnsi="Times New Roman"/>
          <w:sz w:val="24"/>
          <w:u w:val="single"/>
          <w:lang w:val="sr-Cyrl-RS"/>
        </w:rPr>
      </w:pPr>
      <w:r>
        <w:rPr>
          <w:rFonts w:ascii="Times New Roman" w:hAnsi="Times New Roman"/>
          <w:sz w:val="24"/>
          <w:u w:val="single"/>
          <w:lang w:val="sr-Cyrl-RS"/>
        </w:rPr>
        <w:t>Увид се може извршити сваког радног дана, почев од момента објављивања предметне јавне набавке на Порталу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  <w:lang w:val="sr-Cyrl-RS"/>
        </w:rPr>
        <w:t xml:space="preserve">јавних набавки, а најкасније </w:t>
      </w:r>
      <w:r w:rsidRPr="0067568F">
        <w:rPr>
          <w:rFonts w:ascii="Times New Roman" w:hAnsi="Times New Roman"/>
          <w:sz w:val="24"/>
          <w:u w:val="single"/>
          <w:lang w:val="sr-Cyrl-RS"/>
        </w:rPr>
        <w:t xml:space="preserve">до </w:t>
      </w:r>
      <w:r w:rsidR="00734509">
        <w:rPr>
          <w:rFonts w:ascii="Times New Roman" w:hAnsi="Times New Roman"/>
          <w:sz w:val="24"/>
          <w:u w:val="single"/>
          <w:lang w:val="sr-Latn-RS"/>
        </w:rPr>
        <w:t>3</w:t>
      </w:r>
      <w:bookmarkStart w:id="1" w:name="_GoBack"/>
      <w:bookmarkEnd w:id="1"/>
      <w:r w:rsidRPr="0067568F">
        <w:rPr>
          <w:rFonts w:ascii="Times New Roman" w:hAnsi="Times New Roman"/>
          <w:sz w:val="24"/>
          <w:u w:val="single"/>
          <w:lang w:val="sr-Cyrl-RS"/>
        </w:rPr>
        <w:t xml:space="preserve"> дана</w:t>
      </w:r>
      <w:r>
        <w:rPr>
          <w:rFonts w:ascii="Times New Roman" w:hAnsi="Times New Roman"/>
          <w:sz w:val="24"/>
          <w:u w:val="single"/>
          <w:lang w:val="sr-Cyrl-RS"/>
        </w:rPr>
        <w:t xml:space="preserve"> која претходе дану за подношење и отварање понуда.</w:t>
      </w:r>
    </w:p>
    <w:p w:rsidR="00A3702A" w:rsidRDefault="00A3702A" w:rsidP="00F10027">
      <w:pPr>
        <w:jc w:val="both"/>
        <w:rPr>
          <w:rFonts w:ascii="Times New Roman" w:hAnsi="Times New Roman"/>
          <w:b/>
          <w:sz w:val="24"/>
          <w:lang w:val="sr-Cyrl-RS"/>
        </w:rPr>
      </w:pPr>
    </w:p>
    <w:p w:rsidR="00F10027" w:rsidRPr="00F10027" w:rsidRDefault="00F10027" w:rsidP="00F10027">
      <w:pPr>
        <w:jc w:val="both"/>
        <w:rPr>
          <w:rFonts w:ascii="Times New Roman" w:hAnsi="Times New Roman"/>
          <w:sz w:val="24"/>
          <w:u w:val="single"/>
          <w:lang w:val="sr-Cyrl-RS"/>
        </w:rPr>
      </w:pPr>
      <w:r w:rsidRPr="00FE4AAF">
        <w:rPr>
          <w:rFonts w:ascii="Times New Roman" w:hAnsi="Times New Roman"/>
          <w:b/>
          <w:sz w:val="24"/>
          <w:lang w:val="sr-Cyrl-RS"/>
        </w:rPr>
        <w:t xml:space="preserve">Количина </w:t>
      </w:r>
    </w:p>
    <w:p w:rsidR="00F10027" w:rsidRPr="00EF4426" w:rsidRDefault="00F10027" w:rsidP="00F10027">
      <w:pPr>
        <w:widowControl w:val="0"/>
        <w:tabs>
          <w:tab w:val="left" w:pos="680"/>
        </w:tabs>
        <w:autoSpaceDE w:val="0"/>
        <w:autoSpaceDN w:val="0"/>
        <w:adjustRightInd w:val="0"/>
        <w:ind w:right="75"/>
        <w:contextualSpacing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EF4426">
        <w:rPr>
          <w:rFonts w:ascii="Times New Roman" w:hAnsi="Times New Roman"/>
          <w:sz w:val="24"/>
          <w:lang w:val="sr-Cyrl-RS"/>
        </w:rPr>
        <w:t xml:space="preserve">Наручилац поседује </w:t>
      </w:r>
      <w:r w:rsidRPr="00EF4426">
        <w:rPr>
          <w:rFonts w:ascii="Times New Roman" w:hAnsi="Times New Roman"/>
          <w:b/>
          <w:sz w:val="24"/>
          <w:lang w:val="sr-Cyrl-RS"/>
        </w:rPr>
        <w:t>2</w:t>
      </w:r>
      <w:r>
        <w:rPr>
          <w:rFonts w:ascii="Times New Roman" w:hAnsi="Times New Roman"/>
          <w:b/>
          <w:sz w:val="24"/>
          <w:lang w:val="sr-Cyrl-RS"/>
        </w:rPr>
        <w:t>5</w:t>
      </w:r>
      <w:r w:rsidRPr="00EF4426">
        <w:rPr>
          <w:rFonts w:ascii="Times New Roman" w:hAnsi="Times New Roman"/>
          <w:b/>
          <w:sz w:val="24"/>
          <w:lang w:val="sr-Cyrl-RS"/>
        </w:rPr>
        <w:t xml:space="preserve"> аналогних бројева и један </w:t>
      </w:r>
      <w:r w:rsidRPr="00EF4426">
        <w:rPr>
          <w:rFonts w:ascii="Times New Roman" w:hAnsi="Times New Roman"/>
          <w:b/>
          <w:color w:val="000000"/>
          <w:sz w:val="24"/>
        </w:rPr>
        <w:t>ISDN</w:t>
      </w:r>
      <w:r w:rsidRPr="00EF4426">
        <w:rPr>
          <w:rFonts w:ascii="Times New Roman" w:hAnsi="Times New Roman"/>
          <w:b/>
          <w:color w:val="000000"/>
          <w:sz w:val="24"/>
          <w:lang w:val="sr-Cyrl-RS"/>
        </w:rPr>
        <w:t xml:space="preserve"> базни</w:t>
      </w:r>
      <w:r w:rsidRPr="00EF4426">
        <w:rPr>
          <w:rFonts w:ascii="Times New Roman" w:hAnsi="Times New Roman"/>
          <w:color w:val="000000"/>
          <w:sz w:val="24"/>
          <w:lang w:val="sr-Cyrl-RS"/>
        </w:rPr>
        <w:t xml:space="preserve"> (базни </w:t>
      </w:r>
      <w:r w:rsidRPr="00EF4426">
        <w:rPr>
          <w:rFonts w:ascii="Times New Roman" w:hAnsi="Times New Roman"/>
          <w:color w:val="000000"/>
          <w:sz w:val="24"/>
        </w:rPr>
        <w:t>ISDN</w:t>
      </w:r>
      <w:r w:rsidRPr="00EF4426">
        <w:rPr>
          <w:rFonts w:ascii="Times New Roman" w:hAnsi="Times New Roman"/>
          <w:color w:val="000000"/>
          <w:sz w:val="24"/>
          <w:lang w:val="sr-Cyrl-RS"/>
        </w:rPr>
        <w:t xml:space="preserve"> може бити</w:t>
      </w:r>
      <w:r>
        <w:rPr>
          <w:rFonts w:ascii="Times New Roman" w:hAnsi="Times New Roman"/>
          <w:color w:val="000000"/>
          <w:sz w:val="24"/>
          <w:lang w:val="sr-Cyrl-RS"/>
        </w:rPr>
        <w:t xml:space="preserve"> конвертован у аналогни број). </w:t>
      </w:r>
    </w:p>
    <w:p w:rsidR="00F10027" w:rsidRPr="003454B5" w:rsidRDefault="00F10027" w:rsidP="00F10027">
      <w:pPr>
        <w:widowControl w:val="0"/>
        <w:numPr>
          <w:ilvl w:val="0"/>
          <w:numId w:val="17"/>
        </w:numPr>
        <w:tabs>
          <w:tab w:val="left" w:pos="680"/>
        </w:tabs>
        <w:autoSpaceDE w:val="0"/>
        <w:autoSpaceDN w:val="0"/>
        <w:adjustRightInd w:val="0"/>
        <w:ind w:right="75"/>
        <w:contextualSpacing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EF4426">
        <w:rPr>
          <w:rFonts w:ascii="Times New Roman" w:hAnsi="Times New Roman"/>
          <w:color w:val="000000"/>
          <w:sz w:val="24"/>
          <w:lang w:val="sr-Cyrl-RS"/>
        </w:rPr>
        <w:t>Аналогни телефонски прикључци су:</w:t>
      </w:r>
    </w:p>
    <w:p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3398510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3398774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3398832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3398653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3398354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3398392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3398484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3398455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3398607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3398506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3398644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3398379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3398814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3398780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3398545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hAnsi="Times New Roman"/>
          <w:color w:val="000000"/>
          <w:sz w:val="24"/>
        </w:rPr>
        <w:t>3</w:t>
      </w: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8111</w:t>
      </w:r>
      <w:r w:rsidRPr="008D267C">
        <w:rPr>
          <w:rFonts w:ascii="Times New Roman" w:hAnsi="Times New Roman"/>
          <w:color w:val="000000"/>
          <w:sz w:val="24"/>
        </w:rPr>
        <w:t>3</w:t>
      </w:r>
      <w:r w:rsidRPr="008D267C">
        <w:rPr>
          <w:rFonts w:ascii="Times New Roman" w:hAnsi="Times New Roman"/>
          <w:color w:val="000000"/>
          <w:sz w:val="24"/>
          <w:lang w:val="sr-Cyrl-RS"/>
        </w:rPr>
        <w:t>3</w:t>
      </w:r>
      <w:r w:rsidRPr="008D267C">
        <w:rPr>
          <w:rFonts w:ascii="Times New Roman" w:hAnsi="Times New Roman"/>
          <w:color w:val="000000"/>
          <w:sz w:val="24"/>
        </w:rPr>
        <w:t>98629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3398828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3398830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3398809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33988</w:t>
      </w:r>
      <w:r w:rsidRPr="008D267C">
        <w:rPr>
          <w:rFonts w:ascii="Times New Roman" w:hAnsi="Times New Roman"/>
          <w:color w:val="000000"/>
          <w:sz w:val="24"/>
          <w:lang w:val="sr-Cyrl-RS"/>
        </w:rPr>
        <w:t>2</w:t>
      </w:r>
      <w:r w:rsidRPr="008D267C">
        <w:rPr>
          <w:rFonts w:ascii="Times New Roman" w:hAnsi="Times New Roman"/>
          <w:color w:val="000000"/>
          <w:sz w:val="24"/>
        </w:rPr>
        <w:t>5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hAnsi="Times New Roman"/>
          <w:color w:val="000000"/>
          <w:sz w:val="24"/>
        </w:rPr>
        <w:t>3</w:t>
      </w: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8111</w:t>
      </w:r>
      <w:r w:rsidRPr="008D267C">
        <w:rPr>
          <w:rFonts w:ascii="Times New Roman" w:hAnsi="Times New Roman"/>
          <w:color w:val="000000"/>
          <w:sz w:val="24"/>
        </w:rPr>
        <w:t>3</w:t>
      </w:r>
      <w:r w:rsidRPr="008D267C">
        <w:rPr>
          <w:rFonts w:ascii="Times New Roman" w:hAnsi="Times New Roman"/>
          <w:color w:val="000000"/>
          <w:sz w:val="24"/>
          <w:lang w:val="sr-Cyrl-RS"/>
        </w:rPr>
        <w:t>3</w:t>
      </w:r>
      <w:r w:rsidRPr="008D267C">
        <w:rPr>
          <w:rFonts w:ascii="Times New Roman" w:hAnsi="Times New Roman"/>
          <w:color w:val="000000"/>
          <w:sz w:val="24"/>
        </w:rPr>
        <w:t>98243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hAnsi="Times New Roman"/>
          <w:color w:val="000000"/>
          <w:sz w:val="24"/>
        </w:rPr>
        <w:t>3</w:t>
      </w: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8111</w:t>
      </w:r>
      <w:r w:rsidRPr="008D267C">
        <w:rPr>
          <w:rFonts w:ascii="Times New Roman" w:hAnsi="Times New Roman"/>
          <w:color w:val="000000"/>
          <w:sz w:val="24"/>
        </w:rPr>
        <w:t>3</w:t>
      </w:r>
      <w:r w:rsidRPr="008D267C">
        <w:rPr>
          <w:rFonts w:ascii="Times New Roman" w:hAnsi="Times New Roman"/>
          <w:color w:val="000000"/>
          <w:sz w:val="24"/>
          <w:lang w:val="sr-Cyrl-RS"/>
        </w:rPr>
        <w:t>3</w:t>
      </w:r>
      <w:r w:rsidRPr="008D267C">
        <w:rPr>
          <w:rFonts w:ascii="Times New Roman" w:hAnsi="Times New Roman"/>
          <w:color w:val="000000"/>
          <w:sz w:val="24"/>
        </w:rPr>
        <w:t>98772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3398750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sz w:val="24"/>
          <w:lang w:val="sr-Cyrl-RS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  <w:lang w:val="sr-Cyrl-RS"/>
        </w:rPr>
        <w:t>3398900,</w:t>
      </w:r>
    </w:p>
    <w:p w:rsidR="00F10027" w:rsidRPr="00B83491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sz w:val="24"/>
          <w:lang w:val="sr-Cyrl-RS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  <w:lang w:val="sr-Cyrl-RS"/>
        </w:rPr>
        <w:t>3398550.</w:t>
      </w:r>
    </w:p>
    <w:p w:rsidR="00F10027" w:rsidRPr="003454B5" w:rsidRDefault="00F10027" w:rsidP="00F10027">
      <w:pPr>
        <w:numPr>
          <w:ilvl w:val="0"/>
          <w:numId w:val="18"/>
        </w:numPr>
        <w:contextualSpacing/>
        <w:rPr>
          <w:rFonts w:ascii="Times New Roman" w:hAnsi="Times New Roman"/>
          <w:sz w:val="24"/>
          <w:lang w:val="sr-Cyrl-RS"/>
        </w:rPr>
      </w:pPr>
      <w:r w:rsidRPr="008D267C">
        <w:rPr>
          <w:rFonts w:ascii="Times New Roman" w:hAnsi="Times New Roman"/>
          <w:color w:val="000000"/>
          <w:sz w:val="24"/>
        </w:rPr>
        <w:t>ISDN</w:t>
      </w:r>
      <w:r w:rsidRPr="008D267C">
        <w:rPr>
          <w:rFonts w:ascii="Times New Roman" w:hAnsi="Times New Roman"/>
          <w:color w:val="000000"/>
          <w:sz w:val="24"/>
          <w:lang w:val="sr-Cyrl-RS"/>
        </w:rPr>
        <w:t xml:space="preserve"> базни број</w:t>
      </w:r>
    </w:p>
    <w:p w:rsidR="00F10027" w:rsidRPr="00B83491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sz w:val="24"/>
          <w:lang w:val="sr-Cyrl-RS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lastRenderedPageBreak/>
        <w:t>38111</w:t>
      </w:r>
      <w:r w:rsidRPr="008D267C">
        <w:rPr>
          <w:rFonts w:ascii="Times New Roman" w:hAnsi="Times New Roman"/>
          <w:color w:val="000000"/>
          <w:sz w:val="24"/>
          <w:lang w:val="sr-Cyrl-RS"/>
        </w:rPr>
        <w:t xml:space="preserve">3035047. </w:t>
      </w:r>
    </w:p>
    <w:p w:rsidR="00A3702A" w:rsidRDefault="00A3702A" w:rsidP="00F10027">
      <w:pPr>
        <w:widowControl w:val="0"/>
        <w:tabs>
          <w:tab w:val="left" w:pos="680"/>
        </w:tabs>
        <w:autoSpaceDE w:val="0"/>
        <w:autoSpaceDN w:val="0"/>
        <w:adjustRightInd w:val="0"/>
        <w:ind w:right="75"/>
        <w:contextualSpacing/>
        <w:jc w:val="both"/>
        <w:rPr>
          <w:rFonts w:ascii="Times New Roman" w:hAnsi="Times New Roman"/>
          <w:color w:val="000000"/>
          <w:sz w:val="24"/>
          <w:u w:val="single"/>
          <w:lang w:val="sr-Cyrl-RS"/>
        </w:rPr>
      </w:pPr>
    </w:p>
    <w:p w:rsidR="00F10027" w:rsidRDefault="00AC6EBC" w:rsidP="00F10027">
      <w:pPr>
        <w:widowControl w:val="0"/>
        <w:tabs>
          <w:tab w:val="left" w:pos="680"/>
        </w:tabs>
        <w:autoSpaceDE w:val="0"/>
        <w:autoSpaceDN w:val="0"/>
        <w:adjustRightInd w:val="0"/>
        <w:ind w:right="75"/>
        <w:contextualSpacing/>
        <w:jc w:val="both"/>
        <w:rPr>
          <w:rFonts w:ascii="Times New Roman" w:hAnsi="Times New Roman"/>
          <w:color w:val="000000"/>
          <w:sz w:val="24"/>
          <w:u w:val="single"/>
          <w:lang w:val="sr-Cyrl-RS"/>
        </w:rPr>
      </w:pPr>
      <w:r>
        <w:rPr>
          <w:rFonts w:ascii="Times New Roman" w:hAnsi="Times New Roman"/>
          <w:color w:val="000000"/>
          <w:sz w:val="24"/>
          <w:u w:val="single"/>
          <w:lang w:val="sr-Cyrl-RS"/>
        </w:rPr>
        <w:t>Изабрани п</w:t>
      </w:r>
      <w:r w:rsidR="00F10027" w:rsidRPr="00EF4426">
        <w:rPr>
          <w:rFonts w:ascii="Times New Roman" w:hAnsi="Times New Roman"/>
          <w:color w:val="000000"/>
          <w:sz w:val="24"/>
          <w:u w:val="single"/>
          <w:lang w:val="sr-Cyrl-RS"/>
        </w:rPr>
        <w:t>онуђач је у обавези да обезбеди прикључак до централе Наручиоца.</w:t>
      </w:r>
    </w:p>
    <w:p w:rsidR="00F10027" w:rsidRDefault="00F10027" w:rsidP="00F10027">
      <w:pPr>
        <w:widowControl w:val="0"/>
        <w:tabs>
          <w:tab w:val="left" w:pos="680"/>
        </w:tabs>
        <w:autoSpaceDE w:val="0"/>
        <w:autoSpaceDN w:val="0"/>
        <w:adjustRightInd w:val="0"/>
        <w:ind w:right="75"/>
        <w:contextualSpacing/>
        <w:jc w:val="both"/>
        <w:rPr>
          <w:rFonts w:ascii="Times New Roman" w:hAnsi="Times New Roman"/>
          <w:b/>
          <w:sz w:val="24"/>
          <w:lang w:val="sr-Cyrl-RS"/>
        </w:rPr>
      </w:pPr>
    </w:p>
    <w:p w:rsidR="00F10027" w:rsidRPr="00F10027" w:rsidRDefault="009F5165" w:rsidP="00F10027">
      <w:pPr>
        <w:widowControl w:val="0"/>
        <w:tabs>
          <w:tab w:val="left" w:pos="680"/>
        </w:tabs>
        <w:autoSpaceDE w:val="0"/>
        <w:autoSpaceDN w:val="0"/>
        <w:adjustRightInd w:val="0"/>
        <w:ind w:right="75"/>
        <w:contextualSpacing/>
        <w:jc w:val="both"/>
        <w:rPr>
          <w:rFonts w:ascii="Times New Roman" w:hAnsi="Times New Roman"/>
          <w:color w:val="000000"/>
          <w:sz w:val="24"/>
          <w:u w:val="single"/>
          <w:lang w:val="sr-Cyrl-RS"/>
        </w:rPr>
      </w:pPr>
      <w:r>
        <w:rPr>
          <w:rFonts w:ascii="Times New Roman" w:hAnsi="Times New Roman"/>
          <w:b/>
          <w:sz w:val="24"/>
          <w:lang w:val="sr-Latn-RS"/>
        </w:rPr>
        <w:t xml:space="preserve">4. </w:t>
      </w:r>
      <w:r w:rsidR="00F10027" w:rsidRPr="00EF4426">
        <w:rPr>
          <w:rFonts w:ascii="Times New Roman" w:hAnsi="Times New Roman"/>
          <w:b/>
          <w:sz w:val="24"/>
          <w:lang w:val="sr-Cyrl-RS"/>
        </w:rPr>
        <w:t xml:space="preserve">Место извршења </w:t>
      </w:r>
      <w:r w:rsidR="00F10027">
        <w:rPr>
          <w:rFonts w:ascii="Times New Roman" w:hAnsi="Times New Roman"/>
          <w:b/>
          <w:sz w:val="24"/>
          <w:lang w:val="sr-Cyrl-RS"/>
        </w:rPr>
        <w:t>услуге</w:t>
      </w:r>
    </w:p>
    <w:p w:rsidR="00F10027" w:rsidRPr="00521B87" w:rsidRDefault="00F10027" w:rsidP="00F10027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EF4426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Адреса инсталације: Развојна агенција Србије,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Кнеза Милоша број 12</w:t>
      </w:r>
      <w:r w:rsidRPr="00EF4426">
        <w:rPr>
          <w:rFonts w:ascii="Times New Roman" w:eastAsia="Arial Unicode MS" w:hAnsi="Times New Roman"/>
          <w:kern w:val="1"/>
          <w:sz w:val="24"/>
          <w:lang w:eastAsia="ar-SA"/>
        </w:rPr>
        <w:t>,</w:t>
      </w:r>
      <w:r w:rsidRPr="00EF4426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Београд. </w:t>
      </w:r>
    </w:p>
    <w:p w:rsidR="00F10027" w:rsidRPr="00225254" w:rsidRDefault="00F10027" w:rsidP="00F10027">
      <w:pPr>
        <w:pStyle w:val="Default"/>
        <w:ind w:left="720"/>
        <w:jc w:val="both"/>
        <w:rPr>
          <w:b/>
          <w:highlight w:val="cyan"/>
          <w:u w:val="single"/>
          <w:lang w:val="sr-Cyrl-RS"/>
        </w:rPr>
      </w:pPr>
    </w:p>
    <w:p w:rsidR="0008426B" w:rsidRDefault="0008426B" w:rsidP="00F10027">
      <w:pPr>
        <w:suppressAutoHyphens/>
        <w:spacing w:line="100" w:lineRule="atLeast"/>
        <w:jc w:val="both"/>
        <w:rPr>
          <w:rFonts w:ascii="Times New Roman" w:hAnsi="Times New Roman"/>
          <w:sz w:val="24"/>
          <w:u w:val="single"/>
          <w:lang w:val="sr-Cyrl-CS"/>
        </w:rPr>
      </w:pPr>
      <w:r>
        <w:rPr>
          <w:rFonts w:ascii="Times New Roman" w:hAnsi="Times New Roman"/>
          <w:sz w:val="24"/>
          <w:u w:val="single"/>
          <w:lang w:val="sr-Cyrl-CS"/>
        </w:rPr>
        <w:t>П</w:t>
      </w:r>
      <w:r w:rsidR="00F10027" w:rsidRPr="00283D8B">
        <w:rPr>
          <w:rFonts w:ascii="Times New Roman" w:hAnsi="Times New Roman"/>
          <w:sz w:val="24"/>
          <w:u w:val="single"/>
          <w:lang w:val="sr-Cyrl-CS"/>
        </w:rPr>
        <w:t>ланира</w:t>
      </w:r>
      <w:r>
        <w:rPr>
          <w:rFonts w:ascii="Times New Roman" w:hAnsi="Times New Roman"/>
          <w:sz w:val="24"/>
          <w:u w:val="single"/>
          <w:lang w:val="sr-Cyrl-CS"/>
        </w:rPr>
        <w:t>ни</w:t>
      </w:r>
      <w:r w:rsidR="00F10027" w:rsidRPr="00283D8B">
        <w:rPr>
          <w:rFonts w:ascii="Times New Roman" w:hAnsi="Times New Roman"/>
          <w:sz w:val="24"/>
          <w:u w:val="single"/>
          <w:lang w:val="sr-Cyrl-CS"/>
        </w:rPr>
        <w:t xml:space="preserve"> почетак важења уговора о јавној набавци за Партију </w:t>
      </w:r>
      <w:r w:rsidR="00F10027" w:rsidRPr="00283D8B">
        <w:rPr>
          <w:rFonts w:ascii="Times New Roman" w:hAnsi="Times New Roman"/>
          <w:sz w:val="24"/>
          <w:u w:val="single"/>
          <w:lang w:val="sr-Latn-CS"/>
        </w:rPr>
        <w:t>1</w:t>
      </w:r>
      <w:r w:rsidR="00F10027" w:rsidRPr="00283D8B">
        <w:rPr>
          <w:rFonts w:ascii="Times New Roman" w:hAnsi="Times New Roman"/>
          <w:sz w:val="24"/>
          <w:u w:val="single"/>
          <w:lang w:val="sr-Cyrl-CS"/>
        </w:rPr>
        <w:t xml:space="preserve"> са изабраним понуђачем </w:t>
      </w:r>
      <w:r>
        <w:rPr>
          <w:rFonts w:ascii="Times New Roman" w:hAnsi="Times New Roman"/>
          <w:sz w:val="24"/>
          <w:u w:val="single"/>
          <w:lang w:val="sr-Cyrl-CS"/>
        </w:rPr>
        <w:t>је</w:t>
      </w:r>
      <w:r w:rsidRPr="00283D8B">
        <w:rPr>
          <w:rFonts w:ascii="Times New Roman" w:hAnsi="Times New Roman"/>
          <w:sz w:val="24"/>
          <w:u w:val="single"/>
          <w:lang w:val="sr-Cyrl-CS"/>
        </w:rPr>
        <w:t xml:space="preserve"> </w:t>
      </w:r>
      <w:r w:rsidR="00F10027" w:rsidRPr="000E68D6">
        <w:rPr>
          <w:rFonts w:ascii="Times New Roman" w:hAnsi="Times New Roman"/>
          <w:sz w:val="24"/>
          <w:u w:val="single"/>
          <w:lang w:val="sr-Cyrl-CS"/>
        </w:rPr>
        <w:t>01.</w:t>
      </w:r>
      <w:r w:rsidR="00F10027" w:rsidRPr="000E68D6">
        <w:rPr>
          <w:rFonts w:ascii="Times New Roman" w:hAnsi="Times New Roman"/>
          <w:sz w:val="24"/>
          <w:u w:val="single"/>
          <w:lang w:val="sr-Latn-CS"/>
        </w:rPr>
        <w:t>07</w:t>
      </w:r>
      <w:r w:rsidR="00F10027" w:rsidRPr="000E68D6">
        <w:rPr>
          <w:rFonts w:ascii="Times New Roman" w:hAnsi="Times New Roman"/>
          <w:sz w:val="24"/>
          <w:u w:val="single"/>
          <w:lang w:val="sr-Cyrl-CS"/>
        </w:rPr>
        <w:t>.20</w:t>
      </w:r>
      <w:r w:rsidR="00F10027">
        <w:rPr>
          <w:rFonts w:ascii="Times New Roman" w:hAnsi="Times New Roman"/>
          <w:sz w:val="24"/>
          <w:u w:val="single"/>
          <w:lang w:val="sr-Cyrl-CS"/>
        </w:rPr>
        <w:t>2</w:t>
      </w:r>
      <w:r w:rsidR="00D31F83">
        <w:rPr>
          <w:rFonts w:ascii="Times New Roman" w:hAnsi="Times New Roman"/>
          <w:sz w:val="24"/>
          <w:u w:val="single"/>
          <w:lang w:val="en-GB"/>
        </w:rPr>
        <w:t>2</w:t>
      </w:r>
      <w:r w:rsidR="00F10027" w:rsidRPr="000E68D6">
        <w:rPr>
          <w:rFonts w:ascii="Times New Roman" w:hAnsi="Times New Roman"/>
          <w:sz w:val="24"/>
          <w:u w:val="single"/>
          <w:lang w:val="sr-Cyrl-CS"/>
        </w:rPr>
        <w:t>.</w:t>
      </w:r>
      <w:r w:rsidR="00F10027" w:rsidRPr="00283D8B">
        <w:rPr>
          <w:rFonts w:ascii="Times New Roman" w:hAnsi="Times New Roman"/>
          <w:sz w:val="24"/>
          <w:u w:val="single"/>
          <w:lang w:val="sr-Cyrl-CS"/>
        </w:rPr>
        <w:t xml:space="preserve"> године</w:t>
      </w:r>
      <w:r>
        <w:rPr>
          <w:rFonts w:ascii="Times New Roman" w:hAnsi="Times New Roman"/>
          <w:sz w:val="24"/>
          <w:u w:val="single"/>
          <w:lang w:val="sr-Cyrl-CS"/>
        </w:rPr>
        <w:t>.</w:t>
      </w:r>
    </w:p>
    <w:p w:rsidR="00F10027" w:rsidRPr="00283D8B" w:rsidRDefault="0008426B" w:rsidP="00F10027">
      <w:pPr>
        <w:suppressAutoHyphens/>
        <w:spacing w:line="100" w:lineRule="atLeast"/>
        <w:jc w:val="both"/>
        <w:rPr>
          <w:rFonts w:ascii="Times New Roman" w:hAnsi="Times New Roman"/>
          <w:sz w:val="24"/>
          <w:u w:val="single"/>
          <w:lang w:val="sr-Latn-CS"/>
        </w:rPr>
      </w:pPr>
      <w:r>
        <w:rPr>
          <w:rFonts w:ascii="Times New Roman" w:hAnsi="Times New Roman"/>
          <w:sz w:val="24"/>
          <w:u w:val="single"/>
          <w:lang w:val="sr-Cyrl-RS"/>
        </w:rPr>
        <w:t>Уколико из оправданих разлога предње наведени почетак важења уговора буде промењен, Наручилац се обавезује о истом обавестити изабраног понуђача најкасније три дана раније.</w:t>
      </w:r>
      <w:r w:rsidR="00F10027" w:rsidRPr="00283D8B">
        <w:rPr>
          <w:rFonts w:ascii="Times New Roman" w:hAnsi="Times New Roman"/>
          <w:sz w:val="24"/>
          <w:u w:val="single"/>
          <w:lang w:val="sr-Cyrl-CS"/>
        </w:rPr>
        <w:t xml:space="preserve"> </w:t>
      </w:r>
    </w:p>
    <w:p w:rsidR="000D4532" w:rsidRPr="00106AA1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:rsidR="00270FA0" w:rsidRDefault="009F5165" w:rsidP="00270FA0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2"/>
          <w:sz w:val="24"/>
          <w:lang w:val="sr-Latn-RS" w:eastAsia="ar-SA"/>
        </w:rPr>
        <w:t>5</w:t>
      </w:r>
      <w:r w:rsidR="00270FA0"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>. Гаранција квалитета</w:t>
      </w:r>
    </w:p>
    <w:p w:rsidR="00270FA0" w:rsidRDefault="00270FA0" w:rsidP="00270FA0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</w:p>
    <w:p w:rsidR="009F5165" w:rsidRPr="00A905F1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r w:rsidRPr="00A905F1">
        <w:rPr>
          <w:rFonts w:ascii="Times New Roman" w:hAnsi="Times New Roman"/>
          <w:sz w:val="24"/>
          <w:lang w:val="sr-Cyrl-RS"/>
        </w:rPr>
        <w:t xml:space="preserve">Услуге </w:t>
      </w:r>
      <w:proofErr w:type="spellStart"/>
      <w:r w:rsidRPr="00A905F1">
        <w:rPr>
          <w:rFonts w:ascii="Times New Roman" w:hAnsi="Times New Roman"/>
          <w:sz w:val="24"/>
        </w:rPr>
        <w:t>које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су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предмет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јавне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набавке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морају</w:t>
      </w:r>
      <w:proofErr w:type="spellEnd"/>
      <w:r w:rsidRPr="00A905F1">
        <w:rPr>
          <w:rFonts w:ascii="Times New Roman" w:hAnsi="Times New Roman"/>
          <w:sz w:val="24"/>
        </w:rPr>
        <w:t xml:space="preserve"> у </w:t>
      </w:r>
      <w:proofErr w:type="spellStart"/>
      <w:r w:rsidRPr="00A905F1">
        <w:rPr>
          <w:rFonts w:ascii="Times New Roman" w:hAnsi="Times New Roman"/>
          <w:sz w:val="24"/>
        </w:rPr>
        <w:t>погледу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квалитета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задовољавати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важеће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стандарде</w:t>
      </w:r>
      <w:proofErr w:type="spellEnd"/>
      <w:r w:rsidRPr="00A905F1">
        <w:rPr>
          <w:rFonts w:ascii="Times New Roman" w:hAnsi="Times New Roman"/>
          <w:sz w:val="24"/>
        </w:rPr>
        <w:t xml:space="preserve"> и </w:t>
      </w:r>
      <w:proofErr w:type="spellStart"/>
      <w:r w:rsidRPr="00A905F1">
        <w:rPr>
          <w:rFonts w:ascii="Times New Roman" w:hAnsi="Times New Roman"/>
          <w:sz w:val="24"/>
        </w:rPr>
        <w:t>испуњавати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услове</w:t>
      </w:r>
      <w:proofErr w:type="spellEnd"/>
      <w:r w:rsidRPr="00A905F1">
        <w:rPr>
          <w:rFonts w:ascii="Times New Roman" w:hAnsi="Times New Roman"/>
          <w:sz w:val="24"/>
        </w:rPr>
        <w:t xml:space="preserve"> и </w:t>
      </w:r>
      <w:proofErr w:type="spellStart"/>
      <w:r w:rsidRPr="00A905F1">
        <w:rPr>
          <w:rFonts w:ascii="Times New Roman" w:hAnsi="Times New Roman"/>
          <w:sz w:val="24"/>
        </w:rPr>
        <w:t>захтеве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из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спецификације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који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су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прописани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конкурсном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документацијом</w:t>
      </w:r>
      <w:proofErr w:type="spellEnd"/>
      <w:r w:rsidRPr="00A905F1">
        <w:rPr>
          <w:rFonts w:ascii="Times New Roman" w:hAnsi="Times New Roman"/>
          <w:sz w:val="24"/>
          <w:lang w:val="sr-Cyrl-RS"/>
        </w:rPr>
        <w:t>,</w:t>
      </w:r>
      <w:r w:rsidRPr="00A905F1">
        <w:rPr>
          <w:rFonts w:ascii="Times New Roman" w:hAnsi="Times New Roman"/>
          <w:sz w:val="24"/>
        </w:rPr>
        <w:t xml:space="preserve"> a </w:t>
      </w:r>
      <w:proofErr w:type="spellStart"/>
      <w:r w:rsidRPr="00A905F1">
        <w:rPr>
          <w:rFonts w:ascii="Times New Roman" w:hAnsi="Times New Roman"/>
          <w:sz w:val="24"/>
        </w:rPr>
        <w:t>што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понуђач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потврђује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r w:rsidR="00110DDC">
        <w:rPr>
          <w:rFonts w:ascii="Times New Roman" w:hAnsi="Times New Roman"/>
          <w:sz w:val="24"/>
          <w:lang w:val="sr-Cyrl-RS"/>
        </w:rPr>
        <w:t>достављањем</w:t>
      </w:r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обра</w:t>
      </w:r>
      <w:proofErr w:type="spellEnd"/>
      <w:r w:rsidRPr="00A905F1">
        <w:rPr>
          <w:rFonts w:ascii="Times New Roman" w:hAnsi="Times New Roman"/>
          <w:sz w:val="24"/>
          <w:lang w:val="sr-Cyrl-RS"/>
        </w:rPr>
        <w:t>с</w:t>
      </w:r>
      <w:proofErr w:type="spellStart"/>
      <w:r w:rsidRPr="00A905F1">
        <w:rPr>
          <w:rFonts w:ascii="Times New Roman" w:hAnsi="Times New Roman"/>
          <w:sz w:val="24"/>
        </w:rPr>
        <w:t>ца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понуде</w:t>
      </w:r>
      <w:proofErr w:type="spellEnd"/>
      <w:r w:rsidRPr="00A905F1">
        <w:rPr>
          <w:rFonts w:ascii="Times New Roman" w:hAnsi="Times New Roman"/>
          <w:sz w:val="24"/>
        </w:rPr>
        <w:t xml:space="preserve">. </w:t>
      </w:r>
    </w:p>
    <w:p w:rsidR="00270FA0" w:rsidRDefault="00270FA0" w:rsidP="00270FA0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</w:p>
    <w:p w:rsidR="00270FA0" w:rsidRDefault="009F5165" w:rsidP="00270FA0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2"/>
          <w:sz w:val="24"/>
          <w:lang w:val="sr-Latn-RS" w:eastAsia="ar-SA"/>
        </w:rPr>
        <w:t>6</w:t>
      </w:r>
      <w:r w:rsidR="00270FA0"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 xml:space="preserve">. Начин спровођења контроле квалитета </w:t>
      </w:r>
    </w:p>
    <w:p w:rsidR="00270FA0" w:rsidRDefault="00270FA0" w:rsidP="00270FA0">
      <w:pPr>
        <w:jc w:val="both"/>
        <w:rPr>
          <w:rFonts w:ascii="Times New Roman" w:hAnsi="Times New Roman"/>
          <w:sz w:val="24"/>
          <w:lang w:val="sr-Cyrl-RS"/>
        </w:rPr>
      </w:pPr>
    </w:p>
    <w:p w:rsidR="009F5165" w:rsidRPr="00E143B3" w:rsidRDefault="009F5165" w:rsidP="009F5165">
      <w:pPr>
        <w:widowControl w:val="0"/>
        <w:tabs>
          <w:tab w:val="left" w:pos="567"/>
        </w:tabs>
        <w:autoSpaceDE w:val="0"/>
        <w:autoSpaceDN w:val="0"/>
        <w:adjustRightInd w:val="0"/>
        <w:ind w:right="74"/>
        <w:jc w:val="both"/>
        <w:rPr>
          <w:rFonts w:ascii="Times New Roman" w:hAnsi="Times New Roman"/>
          <w:sz w:val="24"/>
          <w:lang w:val="sr-Cyrl-RS"/>
        </w:rPr>
      </w:pPr>
      <w:r w:rsidRPr="00A905F1">
        <w:rPr>
          <w:rFonts w:ascii="Times New Roman" w:hAnsi="Times New Roman"/>
          <w:spacing w:val="-1"/>
          <w:sz w:val="24"/>
          <w:lang w:val="sr-Cyrl-RS"/>
        </w:rPr>
        <w:t>К</w:t>
      </w:r>
      <w:r w:rsidRPr="00A905F1">
        <w:rPr>
          <w:rFonts w:ascii="Times New Roman" w:hAnsi="Times New Roman"/>
          <w:sz w:val="24"/>
          <w:lang w:val="sr-Cyrl-RS"/>
        </w:rPr>
        <w:t>он</w:t>
      </w:r>
      <w:r w:rsidRPr="00A905F1">
        <w:rPr>
          <w:rFonts w:ascii="Times New Roman" w:hAnsi="Times New Roman"/>
          <w:spacing w:val="-1"/>
          <w:sz w:val="24"/>
          <w:lang w:val="sr-Cyrl-RS"/>
        </w:rPr>
        <w:t>т</w:t>
      </w:r>
      <w:r w:rsidRPr="00A905F1">
        <w:rPr>
          <w:rFonts w:ascii="Times New Roman" w:hAnsi="Times New Roman"/>
          <w:sz w:val="24"/>
          <w:lang w:val="sr-Cyrl-RS"/>
        </w:rPr>
        <w:t xml:space="preserve">рола </w:t>
      </w:r>
      <w:r w:rsidRPr="00A905F1">
        <w:rPr>
          <w:rFonts w:ascii="Times New Roman" w:hAnsi="Times New Roman"/>
          <w:spacing w:val="-23"/>
          <w:sz w:val="24"/>
          <w:lang w:val="sr-Cyrl-RS"/>
        </w:rPr>
        <w:t xml:space="preserve"> </w:t>
      </w:r>
      <w:r w:rsidRPr="00A905F1">
        <w:rPr>
          <w:rFonts w:ascii="Times New Roman" w:hAnsi="Times New Roman"/>
          <w:sz w:val="24"/>
          <w:lang w:val="sr-Cyrl-RS"/>
        </w:rPr>
        <w:t>испоручених услуга</w:t>
      </w:r>
      <w:r w:rsidRPr="00A905F1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A905F1">
        <w:rPr>
          <w:rFonts w:ascii="Times New Roman" w:hAnsi="Times New Roman"/>
          <w:sz w:val="24"/>
          <w:lang w:val="sr-Cyrl-RS"/>
        </w:rPr>
        <w:t>се</w:t>
      </w:r>
      <w:r w:rsidRPr="00A905F1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A905F1">
        <w:rPr>
          <w:rFonts w:ascii="Times New Roman" w:hAnsi="Times New Roman"/>
          <w:spacing w:val="-1"/>
          <w:sz w:val="24"/>
          <w:lang w:val="sr-Cyrl-RS"/>
        </w:rPr>
        <w:t>в</w:t>
      </w:r>
      <w:r w:rsidRPr="00A905F1">
        <w:rPr>
          <w:rFonts w:ascii="Times New Roman" w:hAnsi="Times New Roman"/>
          <w:spacing w:val="-2"/>
          <w:sz w:val="24"/>
          <w:lang w:val="sr-Cyrl-RS"/>
        </w:rPr>
        <w:t>р</w:t>
      </w:r>
      <w:r w:rsidRPr="00A905F1">
        <w:rPr>
          <w:rFonts w:ascii="Times New Roman" w:hAnsi="Times New Roman"/>
          <w:sz w:val="24"/>
          <w:lang w:val="sr-Cyrl-RS"/>
        </w:rPr>
        <w:t>ши</w:t>
      </w:r>
      <w:r w:rsidRPr="00A905F1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A905F1">
        <w:rPr>
          <w:rFonts w:ascii="Times New Roman" w:hAnsi="Times New Roman"/>
          <w:sz w:val="24"/>
          <w:lang w:val="sr-Cyrl-RS"/>
        </w:rPr>
        <w:t>од</w:t>
      </w:r>
      <w:r w:rsidRPr="00A905F1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A905F1">
        <w:rPr>
          <w:rFonts w:ascii="Times New Roman" w:hAnsi="Times New Roman"/>
          <w:sz w:val="24"/>
          <w:lang w:val="sr-Cyrl-RS"/>
        </w:rPr>
        <w:t>стра</w:t>
      </w:r>
      <w:r w:rsidRPr="00A905F1">
        <w:rPr>
          <w:rFonts w:ascii="Times New Roman" w:hAnsi="Times New Roman"/>
          <w:spacing w:val="-3"/>
          <w:sz w:val="24"/>
          <w:lang w:val="sr-Cyrl-RS"/>
        </w:rPr>
        <w:t>н</w:t>
      </w:r>
      <w:r w:rsidRPr="00A905F1">
        <w:rPr>
          <w:rFonts w:ascii="Times New Roman" w:hAnsi="Times New Roman"/>
          <w:sz w:val="24"/>
          <w:lang w:val="sr-Cyrl-RS"/>
        </w:rPr>
        <w:t>е</w:t>
      </w:r>
      <w:r w:rsidRPr="00A905F1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A905F1">
        <w:rPr>
          <w:rFonts w:ascii="Times New Roman" w:hAnsi="Times New Roman"/>
          <w:sz w:val="24"/>
          <w:lang w:val="sr-Cyrl-RS"/>
        </w:rPr>
        <w:t>стр</w:t>
      </w:r>
      <w:r w:rsidRPr="00A905F1">
        <w:rPr>
          <w:rFonts w:ascii="Times New Roman" w:hAnsi="Times New Roman"/>
          <w:spacing w:val="-2"/>
          <w:sz w:val="24"/>
          <w:lang w:val="sr-Cyrl-RS"/>
        </w:rPr>
        <w:t>у</w:t>
      </w:r>
      <w:r w:rsidRPr="00A905F1">
        <w:rPr>
          <w:rFonts w:ascii="Times New Roman" w:hAnsi="Times New Roman"/>
          <w:spacing w:val="-1"/>
          <w:sz w:val="24"/>
          <w:lang w:val="sr-Cyrl-RS"/>
        </w:rPr>
        <w:t>ч</w:t>
      </w:r>
      <w:r w:rsidRPr="00A905F1">
        <w:rPr>
          <w:rFonts w:ascii="Times New Roman" w:hAnsi="Times New Roman"/>
          <w:sz w:val="24"/>
          <w:lang w:val="sr-Cyrl-RS"/>
        </w:rPr>
        <w:t>не</w:t>
      </w:r>
      <w:r w:rsidRPr="00A905F1">
        <w:rPr>
          <w:rFonts w:ascii="Times New Roman" w:hAnsi="Times New Roman"/>
          <w:spacing w:val="26"/>
          <w:sz w:val="24"/>
          <w:lang w:val="sr-Cyrl-RS"/>
        </w:rPr>
        <w:t xml:space="preserve"> </w:t>
      </w:r>
      <w:r w:rsidRPr="00A905F1">
        <w:rPr>
          <w:rFonts w:ascii="Times New Roman" w:hAnsi="Times New Roman"/>
          <w:sz w:val="24"/>
          <w:lang w:val="sr-Cyrl-RS"/>
        </w:rPr>
        <w:t>сл</w:t>
      </w:r>
      <w:r w:rsidRPr="00A905F1">
        <w:rPr>
          <w:rFonts w:ascii="Times New Roman" w:hAnsi="Times New Roman"/>
          <w:spacing w:val="-2"/>
          <w:sz w:val="24"/>
          <w:lang w:val="sr-Cyrl-RS"/>
        </w:rPr>
        <w:t>у</w:t>
      </w:r>
      <w:r w:rsidRPr="00A905F1">
        <w:rPr>
          <w:rFonts w:ascii="Times New Roman" w:hAnsi="Times New Roman"/>
          <w:spacing w:val="1"/>
          <w:sz w:val="24"/>
          <w:lang w:val="sr-Cyrl-RS"/>
        </w:rPr>
        <w:t>ж</w:t>
      </w:r>
      <w:r w:rsidRPr="00A905F1">
        <w:rPr>
          <w:rFonts w:ascii="Times New Roman" w:hAnsi="Times New Roman"/>
          <w:sz w:val="24"/>
          <w:lang w:val="sr-Cyrl-RS"/>
        </w:rPr>
        <w:t>бе</w:t>
      </w:r>
      <w:r w:rsidRPr="00A905F1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A905F1">
        <w:rPr>
          <w:rFonts w:ascii="Times New Roman" w:hAnsi="Times New Roman"/>
          <w:spacing w:val="-1"/>
          <w:sz w:val="24"/>
          <w:lang w:val="sr-Cyrl-RS"/>
        </w:rPr>
        <w:t>Н</w:t>
      </w:r>
      <w:r w:rsidRPr="00A905F1">
        <w:rPr>
          <w:rFonts w:ascii="Times New Roman" w:hAnsi="Times New Roman"/>
          <w:sz w:val="24"/>
          <w:lang w:val="sr-Cyrl-RS"/>
        </w:rPr>
        <w:t>ар</w:t>
      </w:r>
      <w:r w:rsidRPr="00A905F1">
        <w:rPr>
          <w:rFonts w:ascii="Times New Roman" w:hAnsi="Times New Roman"/>
          <w:spacing w:val="-2"/>
          <w:sz w:val="24"/>
          <w:lang w:val="sr-Cyrl-RS"/>
        </w:rPr>
        <w:t>у</w:t>
      </w:r>
      <w:r w:rsidRPr="00A905F1">
        <w:rPr>
          <w:rFonts w:ascii="Times New Roman" w:hAnsi="Times New Roman"/>
          <w:spacing w:val="-1"/>
          <w:sz w:val="24"/>
          <w:lang w:val="sr-Cyrl-RS"/>
        </w:rPr>
        <w:t>ч</w:t>
      </w:r>
      <w:r w:rsidRPr="00A905F1">
        <w:rPr>
          <w:rFonts w:ascii="Times New Roman" w:hAnsi="Times New Roman"/>
          <w:sz w:val="24"/>
          <w:lang w:val="sr-Cyrl-RS"/>
        </w:rPr>
        <w:t>ио</w:t>
      </w:r>
      <w:r w:rsidRPr="00A905F1">
        <w:rPr>
          <w:rFonts w:ascii="Times New Roman" w:hAnsi="Times New Roman"/>
          <w:spacing w:val="-1"/>
          <w:sz w:val="24"/>
          <w:lang w:val="sr-Cyrl-RS"/>
        </w:rPr>
        <w:t>ц</w:t>
      </w:r>
      <w:r w:rsidRPr="00A905F1">
        <w:rPr>
          <w:rFonts w:ascii="Times New Roman" w:hAnsi="Times New Roman"/>
          <w:sz w:val="24"/>
          <w:lang w:val="sr-Cyrl-RS"/>
        </w:rPr>
        <w:t>а.</w:t>
      </w:r>
    </w:p>
    <w:p w:rsidR="009F5165" w:rsidRPr="005E7448" w:rsidRDefault="009F5165" w:rsidP="009F5165">
      <w:pPr>
        <w:ind w:left="720"/>
        <w:jc w:val="both"/>
        <w:rPr>
          <w:rFonts w:ascii="Times New Roman" w:hAnsi="Times New Roman"/>
          <w:sz w:val="8"/>
          <w:szCs w:val="8"/>
          <w:lang w:val="sr-Cyrl-RS"/>
        </w:rPr>
      </w:pPr>
    </w:p>
    <w:p w:rsidR="009F5165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Гаранција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пружене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услуге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мора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трајати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колико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износи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период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трајања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уговора</w:t>
      </w:r>
      <w:proofErr w:type="spellEnd"/>
      <w:r w:rsidRPr="005E7448">
        <w:rPr>
          <w:rFonts w:ascii="Times New Roman" w:hAnsi="Times New Roman"/>
          <w:sz w:val="24"/>
        </w:rPr>
        <w:t xml:space="preserve"> </w:t>
      </w:r>
      <w:proofErr w:type="spellStart"/>
      <w:r w:rsidRPr="005E7448">
        <w:rPr>
          <w:rFonts w:ascii="Times New Roman" w:hAnsi="Times New Roman"/>
          <w:sz w:val="24"/>
        </w:rPr>
        <w:t>што</w:t>
      </w:r>
      <w:proofErr w:type="spellEnd"/>
      <w:r w:rsidRPr="005E7448">
        <w:rPr>
          <w:rFonts w:ascii="Times New Roman" w:hAnsi="Times New Roman"/>
          <w:sz w:val="24"/>
          <w:lang w:val="sr-Cyrl-RS"/>
        </w:rPr>
        <w:t xml:space="preserve"> понуђач</w:t>
      </w:r>
      <w:r w:rsidRPr="00A905F1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потврђује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r w:rsidR="00110DDC">
        <w:rPr>
          <w:rFonts w:ascii="Times New Roman" w:hAnsi="Times New Roman"/>
          <w:sz w:val="24"/>
          <w:lang w:val="sr-Cyrl-RS"/>
        </w:rPr>
        <w:t>достављањем</w:t>
      </w:r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обра</w:t>
      </w:r>
      <w:proofErr w:type="spellEnd"/>
      <w:r w:rsidRPr="00A905F1">
        <w:rPr>
          <w:rFonts w:ascii="Times New Roman" w:hAnsi="Times New Roman"/>
          <w:sz w:val="24"/>
          <w:lang w:val="sr-Cyrl-RS"/>
        </w:rPr>
        <w:t>с</w:t>
      </w:r>
      <w:proofErr w:type="spellStart"/>
      <w:r w:rsidRPr="00A905F1">
        <w:rPr>
          <w:rFonts w:ascii="Times New Roman" w:hAnsi="Times New Roman"/>
          <w:sz w:val="24"/>
        </w:rPr>
        <w:t>ца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понуде</w:t>
      </w:r>
      <w:proofErr w:type="spellEnd"/>
      <w:r w:rsidRPr="00A905F1">
        <w:rPr>
          <w:rFonts w:ascii="Times New Roman" w:hAnsi="Times New Roman"/>
          <w:sz w:val="24"/>
        </w:rPr>
        <w:t>.</w:t>
      </w:r>
    </w:p>
    <w:p w:rsidR="009F5165" w:rsidRPr="00B83491" w:rsidRDefault="009F5165" w:rsidP="009F5165">
      <w:pPr>
        <w:jc w:val="both"/>
        <w:rPr>
          <w:rFonts w:ascii="Times New Roman" w:hAnsi="Times New Roman"/>
          <w:sz w:val="8"/>
          <w:szCs w:val="8"/>
          <w:lang w:val="sr-Cyrl-RS"/>
        </w:rPr>
      </w:pPr>
    </w:p>
    <w:p w:rsidR="009F5165" w:rsidRDefault="009F5165" w:rsidP="009F5165">
      <w:pPr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EF4426">
        <w:rPr>
          <w:rFonts w:ascii="Times New Roman" w:hAnsi="Times New Roman"/>
          <w:color w:val="000000"/>
          <w:sz w:val="24"/>
        </w:rPr>
        <w:t xml:space="preserve">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случају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утврђених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недостатака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квалитету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обиму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извршене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услуге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, </w:t>
      </w:r>
      <w:r w:rsidR="00110DDC">
        <w:rPr>
          <w:rFonts w:ascii="Times New Roman" w:hAnsi="Times New Roman"/>
          <w:color w:val="000000"/>
          <w:sz w:val="24"/>
          <w:lang w:val="sr-Cyrl-RS"/>
        </w:rPr>
        <w:t xml:space="preserve">изабрани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понуђач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дужан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од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момента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или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писмене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пријаве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рекламације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отклони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евентуалне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недостатке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. </w:t>
      </w:r>
    </w:p>
    <w:p w:rsidR="009F5165" w:rsidRDefault="009F5165" w:rsidP="009F5165">
      <w:pPr>
        <w:jc w:val="both"/>
        <w:rPr>
          <w:rFonts w:ascii="Times New Roman" w:hAnsi="Times New Roman"/>
          <w:b/>
          <w:sz w:val="24"/>
        </w:rPr>
      </w:pPr>
    </w:p>
    <w:p w:rsidR="009F5165" w:rsidRPr="009F5165" w:rsidRDefault="009F5165" w:rsidP="009F5165">
      <w:pPr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b/>
          <w:sz w:val="24"/>
        </w:rPr>
        <w:t xml:space="preserve">7. </w:t>
      </w:r>
      <w:proofErr w:type="spellStart"/>
      <w:r w:rsidRPr="00616183">
        <w:rPr>
          <w:rFonts w:ascii="Times New Roman" w:hAnsi="Times New Roman"/>
          <w:b/>
          <w:sz w:val="24"/>
        </w:rPr>
        <w:t>Време</w:t>
      </w:r>
      <w:proofErr w:type="spellEnd"/>
      <w:r w:rsidRPr="00616183">
        <w:rPr>
          <w:rFonts w:ascii="Times New Roman" w:hAnsi="Times New Roman"/>
          <w:b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b/>
          <w:sz w:val="24"/>
        </w:rPr>
        <w:t>успостављања</w:t>
      </w:r>
      <w:proofErr w:type="spellEnd"/>
      <w:r w:rsidRPr="00616183">
        <w:rPr>
          <w:rFonts w:ascii="Times New Roman" w:hAnsi="Times New Roman"/>
          <w:b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b/>
          <w:sz w:val="24"/>
        </w:rPr>
        <w:t>услуге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</w:p>
    <w:p w:rsidR="009F5165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616183">
        <w:rPr>
          <w:rFonts w:ascii="Times New Roman" w:hAnsi="Times New Roman"/>
          <w:sz w:val="24"/>
        </w:rPr>
        <w:t>Време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успостављања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услуге</w:t>
      </w:r>
      <w:proofErr w:type="spellEnd"/>
      <w:r w:rsidRPr="00616183">
        <w:rPr>
          <w:rFonts w:ascii="Times New Roman" w:hAnsi="Times New Roman"/>
          <w:sz w:val="24"/>
        </w:rPr>
        <w:t xml:space="preserve">, </w:t>
      </w:r>
      <w:proofErr w:type="spellStart"/>
      <w:r w:rsidRPr="00616183">
        <w:rPr>
          <w:rFonts w:ascii="Times New Roman" w:hAnsi="Times New Roman"/>
          <w:sz w:val="24"/>
        </w:rPr>
        <w:t>представља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период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од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закључења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уговора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до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тренутка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активирања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услуга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од стране изабраног понуђача</w:t>
      </w:r>
      <w:r w:rsidRPr="00616183">
        <w:rPr>
          <w:rFonts w:ascii="Times New Roman" w:hAnsi="Times New Roman"/>
          <w:sz w:val="24"/>
        </w:rPr>
        <w:t xml:space="preserve">. </w:t>
      </w:r>
    </w:p>
    <w:p w:rsidR="009F5165" w:rsidRDefault="009F5165" w:rsidP="009F5165">
      <w:pPr>
        <w:jc w:val="both"/>
        <w:rPr>
          <w:rFonts w:ascii="Times New Roman" w:hAnsi="Times New Roman"/>
          <w:b/>
          <w:sz w:val="24"/>
        </w:rPr>
      </w:pPr>
    </w:p>
    <w:p w:rsidR="009F5165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</w:rPr>
        <w:t xml:space="preserve">8. </w:t>
      </w:r>
      <w:proofErr w:type="spellStart"/>
      <w:r w:rsidRPr="00616183">
        <w:rPr>
          <w:rFonts w:ascii="Times New Roman" w:hAnsi="Times New Roman"/>
          <w:b/>
          <w:sz w:val="24"/>
        </w:rPr>
        <w:t>Стандард</w:t>
      </w:r>
      <w:proofErr w:type="spellEnd"/>
      <w:r w:rsidRPr="00616183">
        <w:rPr>
          <w:rFonts w:ascii="Times New Roman" w:hAnsi="Times New Roman"/>
          <w:b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b/>
          <w:sz w:val="24"/>
        </w:rPr>
        <w:t>квалитета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</w:p>
    <w:p w:rsidR="009F5165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616183">
        <w:rPr>
          <w:rFonts w:ascii="Times New Roman" w:hAnsi="Times New Roman"/>
          <w:sz w:val="24"/>
        </w:rPr>
        <w:t>Понуђач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је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дужан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да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услугу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која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је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предмет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набавке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пружа</w:t>
      </w:r>
      <w:proofErr w:type="spellEnd"/>
      <w:r w:rsidRPr="00616183">
        <w:rPr>
          <w:rFonts w:ascii="Times New Roman" w:hAnsi="Times New Roman"/>
          <w:sz w:val="24"/>
        </w:rPr>
        <w:t xml:space="preserve"> у </w:t>
      </w:r>
      <w:proofErr w:type="spellStart"/>
      <w:r w:rsidRPr="00616183">
        <w:rPr>
          <w:rFonts w:ascii="Times New Roman" w:hAnsi="Times New Roman"/>
          <w:sz w:val="24"/>
        </w:rPr>
        <w:t>складу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са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Правилником</w:t>
      </w:r>
      <w:proofErr w:type="spellEnd"/>
      <w:r w:rsidRPr="00616183">
        <w:rPr>
          <w:rFonts w:ascii="Times New Roman" w:hAnsi="Times New Roman"/>
          <w:sz w:val="24"/>
        </w:rPr>
        <w:t xml:space="preserve"> о </w:t>
      </w:r>
      <w:proofErr w:type="spellStart"/>
      <w:r w:rsidRPr="00616183">
        <w:rPr>
          <w:rFonts w:ascii="Times New Roman" w:hAnsi="Times New Roman"/>
          <w:sz w:val="24"/>
        </w:rPr>
        <w:t>параметрима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квалитета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јавно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доступних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електронских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комуникационих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услуга</w:t>
      </w:r>
      <w:proofErr w:type="spellEnd"/>
      <w:r w:rsidRPr="00616183">
        <w:rPr>
          <w:rFonts w:ascii="Times New Roman" w:hAnsi="Times New Roman"/>
          <w:sz w:val="24"/>
        </w:rPr>
        <w:t xml:space="preserve"> и </w:t>
      </w:r>
      <w:proofErr w:type="spellStart"/>
      <w:r w:rsidRPr="00616183">
        <w:rPr>
          <w:rFonts w:ascii="Times New Roman" w:hAnsi="Times New Roman"/>
          <w:sz w:val="24"/>
        </w:rPr>
        <w:t>спровођењу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контроле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обављања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делатности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електронских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комуникација</w:t>
      </w:r>
      <w:proofErr w:type="spellEnd"/>
      <w:r w:rsidRPr="00616183">
        <w:rPr>
          <w:rFonts w:ascii="Times New Roman" w:hAnsi="Times New Roman"/>
          <w:sz w:val="24"/>
        </w:rPr>
        <w:t xml:space="preserve"> („</w:t>
      </w:r>
      <w:proofErr w:type="spellStart"/>
      <w:r w:rsidRPr="00616183">
        <w:rPr>
          <w:rFonts w:ascii="Times New Roman" w:hAnsi="Times New Roman"/>
          <w:sz w:val="24"/>
        </w:rPr>
        <w:t>Сл</w:t>
      </w:r>
      <w:proofErr w:type="spellEnd"/>
      <w:r w:rsidRPr="0061618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lang w:val="sr-Cyrl-RS"/>
        </w:rPr>
        <w:t>г</w:t>
      </w:r>
      <w:proofErr w:type="spellStart"/>
      <w:r w:rsidRPr="00616183">
        <w:rPr>
          <w:rFonts w:ascii="Times New Roman" w:hAnsi="Times New Roman"/>
          <w:sz w:val="24"/>
        </w:rPr>
        <w:t>ласник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gramStart"/>
      <w:r w:rsidRPr="00616183">
        <w:rPr>
          <w:rFonts w:ascii="Times New Roman" w:hAnsi="Times New Roman"/>
          <w:sz w:val="24"/>
        </w:rPr>
        <w:t>РС“</w:t>
      </w:r>
      <w:proofErr w:type="gramEnd"/>
      <w:r w:rsidRPr="00616183">
        <w:rPr>
          <w:rFonts w:ascii="Times New Roman" w:hAnsi="Times New Roman"/>
          <w:sz w:val="24"/>
        </w:rPr>
        <w:t xml:space="preserve">, </w:t>
      </w:r>
      <w:proofErr w:type="spellStart"/>
      <w:r w:rsidRPr="00616183">
        <w:rPr>
          <w:rFonts w:ascii="Times New Roman" w:hAnsi="Times New Roman"/>
          <w:sz w:val="24"/>
        </w:rPr>
        <w:t>бр</w:t>
      </w:r>
      <w:proofErr w:type="spellEnd"/>
      <w:r w:rsidRPr="00616183">
        <w:rPr>
          <w:rFonts w:ascii="Times New Roman" w:hAnsi="Times New Roman"/>
          <w:sz w:val="24"/>
        </w:rPr>
        <w:t xml:space="preserve">. 73/2011 и 3/2014), </w:t>
      </w:r>
      <w:proofErr w:type="spellStart"/>
      <w:r w:rsidRPr="00616183">
        <w:rPr>
          <w:rFonts w:ascii="Times New Roman" w:hAnsi="Times New Roman"/>
          <w:sz w:val="24"/>
        </w:rPr>
        <w:t>што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потврђује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r w:rsidR="00110DDC">
        <w:rPr>
          <w:rFonts w:ascii="Times New Roman" w:hAnsi="Times New Roman"/>
          <w:sz w:val="24"/>
          <w:lang w:val="sr-Cyrl-RS"/>
        </w:rPr>
        <w:t>достављањем</w:t>
      </w:r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обра</w:t>
      </w:r>
      <w:proofErr w:type="spellEnd"/>
      <w:r>
        <w:rPr>
          <w:rFonts w:ascii="Times New Roman" w:hAnsi="Times New Roman"/>
          <w:sz w:val="24"/>
          <w:lang w:val="sr-Cyrl-RS"/>
        </w:rPr>
        <w:t>с</w:t>
      </w:r>
      <w:proofErr w:type="spellStart"/>
      <w:r>
        <w:rPr>
          <w:rFonts w:ascii="Times New Roman" w:hAnsi="Times New Roman"/>
          <w:sz w:val="24"/>
        </w:rPr>
        <w:t>ца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</w:t>
      </w:r>
      <w:proofErr w:type="spellEnd"/>
      <w:r>
        <w:rPr>
          <w:rFonts w:ascii="Times New Roman" w:hAnsi="Times New Roman"/>
          <w:sz w:val="24"/>
          <w:lang w:val="sr-Cyrl-RS"/>
        </w:rPr>
        <w:t>е.</w:t>
      </w:r>
    </w:p>
    <w:p w:rsidR="009F5165" w:rsidRDefault="009F5165" w:rsidP="009F5165">
      <w:pPr>
        <w:jc w:val="both"/>
        <w:rPr>
          <w:rFonts w:ascii="Times New Roman" w:hAnsi="Times New Roman"/>
          <w:b/>
          <w:sz w:val="24"/>
          <w:lang w:val="sr-Cyrl-RS"/>
        </w:rPr>
      </w:pPr>
    </w:p>
    <w:p w:rsidR="009F5165" w:rsidRPr="009F5165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Latn-RS"/>
        </w:rPr>
        <w:t xml:space="preserve">9. </w:t>
      </w:r>
      <w:r w:rsidRPr="00425AC9">
        <w:rPr>
          <w:rFonts w:ascii="Times New Roman" w:hAnsi="Times New Roman"/>
          <w:b/>
          <w:sz w:val="24"/>
          <w:lang w:val="sr-Cyrl-RS"/>
        </w:rPr>
        <w:t>Начин подношења приговора и решавања рекламације</w:t>
      </w:r>
    </w:p>
    <w:p w:rsidR="009F5165" w:rsidRPr="00976629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На начин подношења приговора и поступања по истом за обавезе проистекле из уговора закљученог након спроведеног поступка предметне јавне набавке примењиваће се одредбе Закона о електронским комуникацијама  („Сл. гласник РС“</w:t>
      </w:r>
      <w:r w:rsidRPr="00425AC9">
        <w:rPr>
          <w:rFonts w:ascii="Times New Roman" w:hAnsi="Times New Roman"/>
          <w:sz w:val="24"/>
          <w:lang w:val="sr-Cyrl-RS"/>
        </w:rPr>
        <w:t>, бр.</w:t>
      </w:r>
      <w:r>
        <w:rPr>
          <w:rFonts w:ascii="Times New Roman" w:hAnsi="Times New Roman"/>
          <w:sz w:val="24"/>
          <w:lang w:val="sr-Cyrl-RS"/>
        </w:rPr>
        <w:t xml:space="preserve"> 44/2010, 60/2013 - одлука УС</w:t>
      </w:r>
      <w:r>
        <w:rPr>
          <w:rFonts w:ascii="Times New Roman" w:hAnsi="Times New Roman"/>
          <w:sz w:val="24"/>
          <w:lang w:val="sr-Latn-CS"/>
        </w:rPr>
        <w:t xml:space="preserve">, </w:t>
      </w:r>
      <w:r w:rsidRPr="00425AC9">
        <w:rPr>
          <w:rFonts w:ascii="Times New Roman" w:hAnsi="Times New Roman"/>
          <w:sz w:val="24"/>
          <w:lang w:val="sr-Cyrl-RS"/>
        </w:rPr>
        <w:t>62/2014</w:t>
      </w:r>
      <w:r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и </w:t>
      </w:r>
      <w:r w:rsidRPr="008729CA">
        <w:rPr>
          <w:rFonts w:ascii="Times New Roman" w:hAnsi="Times New Roman"/>
          <w:sz w:val="24"/>
          <w:lang w:val="sr-Cyrl-RS"/>
        </w:rPr>
        <w:t>95/2018-др.закон</w:t>
      </w:r>
      <w:r w:rsidRPr="00425AC9">
        <w:rPr>
          <w:rFonts w:ascii="Times New Roman" w:hAnsi="Times New Roman"/>
          <w:sz w:val="24"/>
          <w:lang w:val="sr-Cyrl-RS"/>
        </w:rPr>
        <w:t>)</w:t>
      </w:r>
      <w:r>
        <w:rPr>
          <w:rFonts w:ascii="Times New Roman" w:hAnsi="Times New Roman"/>
          <w:sz w:val="24"/>
          <w:lang w:val="sr-Cyrl-RS"/>
        </w:rPr>
        <w:t>.</w:t>
      </w:r>
    </w:p>
    <w:p w:rsidR="00270FA0" w:rsidRDefault="00270FA0" w:rsidP="00270FA0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:rsidR="007D35F1" w:rsidRDefault="007D35F1" w:rsidP="00270FA0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:rsidR="007D35F1" w:rsidRDefault="007D35F1" w:rsidP="00270FA0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:rsidR="00270FA0" w:rsidRDefault="009F5165" w:rsidP="00270FA0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Latn-RS"/>
        </w:rPr>
        <w:lastRenderedPageBreak/>
        <w:t>10</w:t>
      </w:r>
      <w:r w:rsidR="00270FA0">
        <w:rPr>
          <w:rFonts w:ascii="Times New Roman" w:eastAsia="Calibri" w:hAnsi="Times New Roman"/>
          <w:b/>
          <w:sz w:val="24"/>
          <w:lang w:val="sr-Cyrl-RS"/>
        </w:rPr>
        <w:t>. Коришћење патента и одговорност за повреду заштићених права интелектуалне својине трећих лица</w:t>
      </w:r>
      <w:r w:rsidR="00270FA0"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:rsidR="00270FA0" w:rsidRDefault="00270FA0" w:rsidP="00270FA0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:rsidR="00270FA0" w:rsidRDefault="00270FA0" w:rsidP="00270FA0"/>
    <w:p w:rsidR="00FF3ABC" w:rsidRPr="00106AA1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:rsidR="00FA1F29" w:rsidRPr="00106AA1" w:rsidRDefault="00FA1F29">
      <w:pPr>
        <w:rPr>
          <w:rFonts w:ascii="Times New Roman" w:hAnsi="Times New Roman"/>
          <w:sz w:val="24"/>
        </w:rPr>
      </w:pPr>
    </w:p>
    <w:sectPr w:rsidR="00FA1F29" w:rsidRPr="0010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32535FD"/>
    <w:multiLevelType w:val="hybridMultilevel"/>
    <w:tmpl w:val="E09E9EB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818F0"/>
    <w:multiLevelType w:val="hybridMultilevel"/>
    <w:tmpl w:val="B9E059E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818CD"/>
    <w:multiLevelType w:val="hybridMultilevel"/>
    <w:tmpl w:val="11D0BC9E"/>
    <w:lvl w:ilvl="0" w:tplc="780246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83073"/>
    <w:multiLevelType w:val="multilevel"/>
    <w:tmpl w:val="281C1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9" w15:restartNumberingAfterBreak="0">
    <w:nsid w:val="3A132B7B"/>
    <w:multiLevelType w:val="hybridMultilevel"/>
    <w:tmpl w:val="A790CEB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1" w15:restartNumberingAfterBreak="0">
    <w:nsid w:val="4C4A65FA"/>
    <w:multiLevelType w:val="hybridMultilevel"/>
    <w:tmpl w:val="DE1C8AD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3" w15:restartNumberingAfterBreak="0">
    <w:nsid w:val="5A897B77"/>
    <w:multiLevelType w:val="hybridMultilevel"/>
    <w:tmpl w:val="CE88E870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75A76463"/>
    <w:multiLevelType w:val="hybridMultilevel"/>
    <w:tmpl w:val="0C60062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F3E0F"/>
    <w:multiLevelType w:val="hybridMultilevel"/>
    <w:tmpl w:val="F94A5410"/>
    <w:lvl w:ilvl="0" w:tplc="241A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14"/>
  </w:num>
  <w:num w:numId="5">
    <w:abstractNumId w:val="1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5"/>
  </w:num>
  <w:num w:numId="12">
    <w:abstractNumId w:val="19"/>
  </w:num>
  <w:num w:numId="13">
    <w:abstractNumId w:val="18"/>
  </w:num>
  <w:num w:numId="14">
    <w:abstractNumId w:val="5"/>
  </w:num>
  <w:num w:numId="15">
    <w:abstractNumId w:val="6"/>
  </w:num>
  <w:num w:numId="16">
    <w:abstractNumId w:val="1"/>
  </w:num>
  <w:num w:numId="17">
    <w:abstractNumId w:val="11"/>
  </w:num>
  <w:num w:numId="18">
    <w:abstractNumId w:val="20"/>
  </w:num>
  <w:num w:numId="19">
    <w:abstractNumId w:val="9"/>
  </w:num>
  <w:num w:numId="20">
    <w:abstractNumId w:val="4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7"/>
    <w:rsid w:val="00014085"/>
    <w:rsid w:val="00020AA7"/>
    <w:rsid w:val="00030B3C"/>
    <w:rsid w:val="00036EAB"/>
    <w:rsid w:val="00046567"/>
    <w:rsid w:val="0008426B"/>
    <w:rsid w:val="000D4532"/>
    <w:rsid w:val="00106AA1"/>
    <w:rsid w:val="00110DDC"/>
    <w:rsid w:val="00130627"/>
    <w:rsid w:val="001777BC"/>
    <w:rsid w:val="00191EA8"/>
    <w:rsid w:val="001E122B"/>
    <w:rsid w:val="002146C5"/>
    <w:rsid w:val="00220A9C"/>
    <w:rsid w:val="00270FA0"/>
    <w:rsid w:val="002726AD"/>
    <w:rsid w:val="00286A22"/>
    <w:rsid w:val="00300017"/>
    <w:rsid w:val="00341F6D"/>
    <w:rsid w:val="003E03AF"/>
    <w:rsid w:val="003E5D13"/>
    <w:rsid w:val="0041693C"/>
    <w:rsid w:val="00451217"/>
    <w:rsid w:val="004569C1"/>
    <w:rsid w:val="0048105B"/>
    <w:rsid w:val="005148BE"/>
    <w:rsid w:val="005C0E70"/>
    <w:rsid w:val="00626ACC"/>
    <w:rsid w:val="0067568F"/>
    <w:rsid w:val="006C552B"/>
    <w:rsid w:val="006D0AD0"/>
    <w:rsid w:val="00734509"/>
    <w:rsid w:val="00794EF6"/>
    <w:rsid w:val="007A30CC"/>
    <w:rsid w:val="007D35F1"/>
    <w:rsid w:val="0082286F"/>
    <w:rsid w:val="008C523A"/>
    <w:rsid w:val="008D547F"/>
    <w:rsid w:val="00980110"/>
    <w:rsid w:val="009916C1"/>
    <w:rsid w:val="009F5165"/>
    <w:rsid w:val="00A34A3C"/>
    <w:rsid w:val="00A3702A"/>
    <w:rsid w:val="00AC6EBC"/>
    <w:rsid w:val="00B047EC"/>
    <w:rsid w:val="00B245ED"/>
    <w:rsid w:val="00B3029A"/>
    <w:rsid w:val="00B84FA4"/>
    <w:rsid w:val="00B853A7"/>
    <w:rsid w:val="00B969A6"/>
    <w:rsid w:val="00BD70E6"/>
    <w:rsid w:val="00BF0677"/>
    <w:rsid w:val="00C4237B"/>
    <w:rsid w:val="00C97F3B"/>
    <w:rsid w:val="00D01707"/>
    <w:rsid w:val="00D31F83"/>
    <w:rsid w:val="00EA061B"/>
    <w:rsid w:val="00F018B0"/>
    <w:rsid w:val="00F10027"/>
    <w:rsid w:val="00F11542"/>
    <w:rsid w:val="00FA1F29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82F72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56</cp:revision>
  <cp:lastPrinted>2022-04-14T06:35:00Z</cp:lastPrinted>
  <dcterms:created xsi:type="dcterms:W3CDTF">2020-07-18T19:49:00Z</dcterms:created>
  <dcterms:modified xsi:type="dcterms:W3CDTF">2022-04-20T10:23:00Z</dcterms:modified>
</cp:coreProperties>
</file>